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F7768" w14:textId="77777777" w:rsidR="00B418AE" w:rsidRDefault="00B418AE" w:rsidP="000B32A6">
      <w:pPr>
        <w:tabs>
          <w:tab w:val="clear" w:pos="284"/>
          <w:tab w:val="left" w:pos="90"/>
          <w:tab w:val="left" w:pos="280"/>
        </w:tabs>
        <w:spacing w:after="0"/>
        <w:ind w:left="90" w:right="116"/>
        <w:rPr>
          <w:rFonts w:ascii="Times New Roman" w:hAnsi="Times New Roman" w:cs="Times New Roman"/>
          <w:b/>
          <w:bCs/>
          <w:smallCaps/>
          <w:color w:val="000000" w:themeColor="text1"/>
          <w:sz w:val="20"/>
        </w:rPr>
      </w:pPr>
    </w:p>
    <w:p w14:paraId="07FC5B1D" w14:textId="2569C6E1" w:rsidR="00A84F89" w:rsidRDefault="000B32A6" w:rsidP="000B32A6">
      <w:pPr>
        <w:tabs>
          <w:tab w:val="clear" w:pos="284"/>
          <w:tab w:val="left" w:pos="90"/>
          <w:tab w:val="left" w:pos="280"/>
        </w:tabs>
        <w:spacing w:after="0"/>
        <w:ind w:left="90" w:right="116"/>
        <w:rPr>
          <w:rFonts w:ascii="Times New Roman" w:hAnsi="Times New Roman" w:cs="Times New Roman"/>
          <w:b/>
          <w:bCs/>
          <w:smallCaps/>
          <w:color w:val="000000" w:themeColor="text1"/>
          <w:sz w:val="20"/>
        </w:rPr>
      </w:pPr>
      <w:r>
        <w:rPr>
          <w:rFonts w:ascii="Times New Roman" w:hAnsi="Times New Roman" w:cs="Times New Roman"/>
          <w:b/>
          <w:bCs/>
          <w:smallCaps/>
          <w:color w:val="000000" w:themeColor="text1"/>
          <w:sz w:val="20"/>
        </w:rPr>
        <w:tab/>
      </w:r>
      <w:r>
        <w:rPr>
          <w:rFonts w:ascii="Times New Roman" w:hAnsi="Times New Roman" w:cs="Times New Roman"/>
          <w:b/>
          <w:bCs/>
          <w:smallCaps/>
          <w:color w:val="000000" w:themeColor="text1"/>
          <w:sz w:val="20"/>
        </w:rPr>
        <w:tab/>
      </w:r>
    </w:p>
    <w:p w14:paraId="537BBEFD" w14:textId="6E4F16B6" w:rsidR="00096D15" w:rsidRPr="00A5442C" w:rsidRDefault="004171CB" w:rsidP="00802D12">
      <w:pPr>
        <w:tabs>
          <w:tab w:val="left" w:pos="90"/>
        </w:tabs>
        <w:spacing w:after="0"/>
        <w:ind w:left="90" w:right="116"/>
        <w:jc w:val="center"/>
        <w:rPr>
          <w:rFonts w:ascii="Times New Roman" w:hAnsi="Times New Roman" w:cs="Times New Roman"/>
          <w:b/>
          <w:bCs/>
          <w:smallCaps/>
          <w:color w:val="000000" w:themeColor="text1"/>
          <w:sz w:val="26"/>
        </w:rPr>
      </w:pPr>
      <w:r w:rsidRPr="00A5442C">
        <w:rPr>
          <w:rFonts w:ascii="Times New Roman" w:hAnsi="Times New Roman" w:cs="Times New Roman"/>
          <w:b/>
          <w:bCs/>
          <w:smallCaps/>
          <w:color w:val="000000" w:themeColor="text1"/>
          <w:sz w:val="26"/>
        </w:rPr>
        <w:t>Course Outline</w:t>
      </w:r>
    </w:p>
    <w:p w14:paraId="051E9E30" w14:textId="7A417D0A" w:rsidR="00C625E7" w:rsidRDefault="00C625E7" w:rsidP="00C625E7">
      <w:pPr>
        <w:tabs>
          <w:tab w:val="left" w:pos="90"/>
        </w:tabs>
        <w:spacing w:after="0"/>
        <w:ind w:right="116"/>
        <w:rPr>
          <w:rFonts w:ascii="Times New Roman" w:hAnsi="Times New Roman" w:cs="Times New Roman"/>
          <w:b/>
          <w:color w:val="000000" w:themeColor="text1"/>
          <w:sz w:val="20"/>
        </w:rPr>
      </w:pPr>
    </w:p>
    <w:tbl>
      <w:tblPr>
        <w:tblStyle w:val="TableGrid"/>
        <w:tblW w:w="5000" w:type="pct"/>
        <w:tblLook w:val="04A0" w:firstRow="1" w:lastRow="0" w:firstColumn="1" w:lastColumn="0" w:noHBand="0" w:noVBand="1"/>
      </w:tblPr>
      <w:tblGrid>
        <w:gridCol w:w="5234"/>
        <w:gridCol w:w="5235"/>
      </w:tblGrid>
      <w:tr w:rsidR="00A5442C" w:rsidRPr="000B32A6" w14:paraId="6C3A576F" w14:textId="77777777" w:rsidTr="5DF6FEF5">
        <w:trPr>
          <w:trHeight w:val="470"/>
        </w:trPr>
        <w:tc>
          <w:tcPr>
            <w:tcW w:w="2500" w:type="pct"/>
            <w:vAlign w:val="center"/>
          </w:tcPr>
          <w:p w14:paraId="420AEB56" w14:textId="64AA028D" w:rsidR="00A5442C" w:rsidRPr="000B32A6" w:rsidRDefault="00A5442C" w:rsidP="00A5442C">
            <w:pPr>
              <w:spacing w:before="88"/>
              <w:ind w:left="96"/>
              <w:jc w:val="center"/>
              <w:rPr>
                <w:rFonts w:ascii="Times New Roman" w:hAnsi="Times New Roman" w:cs="Times New Roman"/>
                <w:b/>
                <w:sz w:val="18"/>
              </w:rPr>
            </w:pPr>
            <w:r w:rsidRPr="000B32A6">
              <w:rPr>
                <w:rFonts w:ascii="Times New Roman" w:hAnsi="Times New Roman" w:cs="Times New Roman"/>
                <w:b/>
                <w:w w:val="105"/>
                <w:sz w:val="18"/>
              </w:rPr>
              <w:t>Name</w:t>
            </w:r>
            <w:r w:rsidRPr="000B32A6">
              <w:rPr>
                <w:rFonts w:ascii="Times New Roman" w:hAnsi="Times New Roman" w:cs="Times New Roman"/>
                <w:b/>
                <w:spacing w:val="-6"/>
                <w:w w:val="105"/>
                <w:sz w:val="18"/>
              </w:rPr>
              <w:t xml:space="preserve"> </w:t>
            </w:r>
            <w:r w:rsidRPr="000B32A6">
              <w:rPr>
                <w:rFonts w:ascii="Times New Roman" w:hAnsi="Times New Roman" w:cs="Times New Roman"/>
                <w:b/>
                <w:w w:val="105"/>
                <w:sz w:val="18"/>
              </w:rPr>
              <w:t>of</w:t>
            </w:r>
            <w:r w:rsidRPr="000B32A6">
              <w:rPr>
                <w:rFonts w:ascii="Times New Roman" w:hAnsi="Times New Roman" w:cs="Times New Roman"/>
                <w:b/>
                <w:spacing w:val="-3"/>
                <w:w w:val="105"/>
                <w:sz w:val="18"/>
              </w:rPr>
              <w:t xml:space="preserve"> </w:t>
            </w:r>
            <w:r w:rsidRPr="000B32A6">
              <w:rPr>
                <w:rFonts w:ascii="Times New Roman" w:hAnsi="Times New Roman" w:cs="Times New Roman"/>
                <w:b/>
                <w:w w:val="105"/>
                <w:sz w:val="18"/>
              </w:rPr>
              <w:t>Course</w:t>
            </w:r>
          </w:p>
        </w:tc>
        <w:tc>
          <w:tcPr>
            <w:tcW w:w="2500" w:type="pct"/>
            <w:vAlign w:val="center"/>
          </w:tcPr>
          <w:p w14:paraId="1951A52C" w14:textId="0CDE35A5" w:rsidR="00A5442C" w:rsidRPr="007816CF" w:rsidRDefault="00A5442C" w:rsidP="00A5442C">
            <w:pPr>
              <w:tabs>
                <w:tab w:val="left" w:pos="2403"/>
              </w:tabs>
              <w:ind w:left="105"/>
              <w:jc w:val="center"/>
              <w:rPr>
                <w:rFonts w:ascii="Times New Roman" w:hAnsi="Times New Roman" w:cs="Times New Roman"/>
                <w:b/>
                <w:sz w:val="18"/>
              </w:rPr>
            </w:pPr>
            <w:r w:rsidRPr="007816CF">
              <w:rPr>
                <w:rFonts w:ascii="Times New Roman" w:hAnsi="Times New Roman" w:cs="Times New Roman"/>
                <w:b/>
                <w:w w:val="105"/>
                <w:sz w:val="18"/>
              </w:rPr>
              <w:t>Course</w:t>
            </w:r>
            <w:r w:rsidRPr="007816CF">
              <w:rPr>
                <w:rFonts w:ascii="Times New Roman" w:hAnsi="Times New Roman" w:cs="Times New Roman"/>
                <w:b/>
                <w:spacing w:val="-2"/>
                <w:w w:val="105"/>
                <w:sz w:val="18"/>
              </w:rPr>
              <w:t xml:space="preserve"> </w:t>
            </w:r>
            <w:r w:rsidRPr="007816CF">
              <w:rPr>
                <w:rFonts w:ascii="Times New Roman" w:hAnsi="Times New Roman" w:cs="Times New Roman"/>
                <w:b/>
                <w:w w:val="105"/>
                <w:sz w:val="18"/>
              </w:rPr>
              <w:t>Code</w:t>
            </w:r>
          </w:p>
        </w:tc>
      </w:tr>
      <w:tr w:rsidR="00A5442C" w:rsidRPr="000B32A6" w14:paraId="30640A74" w14:textId="77777777" w:rsidTr="5DF6FEF5">
        <w:trPr>
          <w:trHeight w:val="469"/>
        </w:trPr>
        <w:tc>
          <w:tcPr>
            <w:tcW w:w="2500" w:type="pct"/>
            <w:vAlign w:val="center"/>
          </w:tcPr>
          <w:p w14:paraId="1951E864" w14:textId="28E61F8E" w:rsidR="00A5442C" w:rsidRPr="000B32A6" w:rsidRDefault="004679A4" w:rsidP="00A5442C">
            <w:pPr>
              <w:spacing w:before="88"/>
              <w:ind w:left="96"/>
              <w:jc w:val="center"/>
              <w:rPr>
                <w:rFonts w:ascii="Times New Roman" w:hAnsi="Times New Roman" w:cs="Times New Roman"/>
                <w:b/>
                <w:w w:val="105"/>
                <w:sz w:val="18"/>
              </w:rPr>
            </w:pPr>
            <w:r>
              <w:rPr>
                <w:rFonts w:ascii="Times New Roman" w:hAnsi="Times New Roman" w:cs="Times New Roman"/>
                <w:b/>
                <w:color w:val="000000" w:themeColor="text1"/>
                <w:w w:val="105"/>
                <w:sz w:val="20"/>
              </w:rPr>
              <w:t>AI for Business</w:t>
            </w:r>
          </w:p>
        </w:tc>
        <w:tc>
          <w:tcPr>
            <w:tcW w:w="2500" w:type="pct"/>
            <w:vAlign w:val="center"/>
          </w:tcPr>
          <w:p w14:paraId="43370267" w14:textId="77864310" w:rsidR="00A5442C" w:rsidRPr="007816CF" w:rsidRDefault="0CA70632" w:rsidP="5DF6FEF5">
            <w:pPr>
              <w:spacing w:before="88"/>
              <w:ind w:left="96"/>
              <w:jc w:val="center"/>
              <w:rPr>
                <w:rFonts w:ascii="Times New Roman" w:hAnsi="Times New Roman" w:cs="Times New Roman"/>
                <w:b/>
                <w:bCs/>
                <w:w w:val="105"/>
                <w:sz w:val="18"/>
                <w:szCs w:val="18"/>
              </w:rPr>
            </w:pPr>
            <w:r w:rsidRPr="5DF6FEF5">
              <w:rPr>
                <w:rFonts w:ascii="Times New Roman" w:hAnsi="Times New Roman" w:cs="Times New Roman"/>
                <w:b/>
                <w:bCs/>
                <w:w w:val="105"/>
                <w:sz w:val="18"/>
                <w:szCs w:val="18"/>
              </w:rPr>
              <w:t>DCPITT303</w:t>
            </w:r>
          </w:p>
        </w:tc>
      </w:tr>
    </w:tbl>
    <w:p w14:paraId="53AF3EC1" w14:textId="77777777" w:rsidR="009F347A" w:rsidRPr="000B32A6" w:rsidRDefault="009F347A" w:rsidP="009F347A">
      <w:pPr>
        <w:tabs>
          <w:tab w:val="left" w:pos="90"/>
        </w:tabs>
        <w:spacing w:after="0"/>
        <w:ind w:right="116"/>
        <w:rPr>
          <w:rFonts w:ascii="Times New Roman" w:hAnsi="Times New Roman" w:cs="Times New Roman"/>
          <w:b/>
          <w:color w:val="000000" w:themeColor="text1"/>
          <w:sz w:val="20"/>
        </w:rPr>
      </w:pPr>
    </w:p>
    <w:p w14:paraId="6B37215F" w14:textId="37730C65" w:rsidR="00C625E7" w:rsidRPr="000B32A6" w:rsidRDefault="00C625E7" w:rsidP="009F347A">
      <w:pPr>
        <w:tabs>
          <w:tab w:val="left" w:pos="90"/>
        </w:tabs>
        <w:spacing w:after="0"/>
        <w:ind w:right="116"/>
        <w:rPr>
          <w:rFonts w:ascii="Times New Roman" w:hAnsi="Times New Roman" w:cs="Times New Roman"/>
          <w:b/>
          <w:color w:val="000000" w:themeColor="text1"/>
          <w:sz w:val="20"/>
        </w:rPr>
      </w:pPr>
      <w:r w:rsidRPr="000B32A6">
        <w:rPr>
          <w:rFonts w:ascii="Times New Roman" w:hAnsi="Times New Roman" w:cs="Times New Roman"/>
          <w:b/>
          <w:color w:val="000000" w:themeColor="text1"/>
          <w:sz w:val="20"/>
        </w:rPr>
        <w:t>SECTION 1 – GENERAL INFORMATION</w:t>
      </w:r>
    </w:p>
    <w:p w14:paraId="58C7DCB8" w14:textId="77777777" w:rsidR="00C625E7" w:rsidRPr="000B32A6" w:rsidRDefault="00C625E7" w:rsidP="00A5442C">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sz w:val="18"/>
        </w:rPr>
      </w:pPr>
    </w:p>
    <w:tbl>
      <w:tblPr>
        <w:tblStyle w:val="TableGrid"/>
        <w:tblW w:w="5000" w:type="pct"/>
        <w:tblLook w:val="01E0" w:firstRow="1" w:lastRow="1" w:firstColumn="1" w:lastColumn="1" w:noHBand="0" w:noVBand="0"/>
      </w:tblPr>
      <w:tblGrid>
        <w:gridCol w:w="1923"/>
        <w:gridCol w:w="1630"/>
        <w:gridCol w:w="1778"/>
        <w:gridCol w:w="2963"/>
        <w:gridCol w:w="2175"/>
      </w:tblGrid>
      <w:tr w:rsidR="00B03DA4" w:rsidRPr="000B32A6" w14:paraId="39E4B5D5" w14:textId="22F75907" w:rsidTr="5DF6FEF5">
        <w:trPr>
          <w:trHeight w:val="906"/>
        </w:trPr>
        <w:tc>
          <w:tcPr>
            <w:tcW w:w="918" w:type="pct"/>
          </w:tcPr>
          <w:p w14:paraId="62B24125" w14:textId="46251BAF" w:rsidR="00B03DA4" w:rsidRPr="000B32A6" w:rsidRDefault="00FC6EA3" w:rsidP="00B95A86">
            <w:pPr>
              <w:pStyle w:val="TableParagraph"/>
              <w:spacing w:before="63" w:line="249" w:lineRule="auto"/>
              <w:ind w:left="100" w:right="382"/>
              <w:rPr>
                <w:rFonts w:ascii="Times New Roman" w:hAnsi="Times New Roman" w:cs="Times New Roman"/>
                <w:b/>
                <w:color w:val="000000" w:themeColor="text1"/>
                <w:sz w:val="18"/>
              </w:rPr>
            </w:pPr>
            <w:r w:rsidRPr="000B32A6">
              <w:rPr>
                <w:rFonts w:ascii="Times New Roman" w:hAnsi="Times New Roman" w:cs="Times New Roman"/>
                <w:b/>
                <w:color w:val="000000" w:themeColor="text1"/>
                <w:spacing w:val="-1"/>
                <w:w w:val="105"/>
                <w:sz w:val="18"/>
              </w:rPr>
              <w:t>Program Name</w:t>
            </w:r>
          </w:p>
          <w:p w14:paraId="6B7A2425" w14:textId="50C2FF40" w:rsidR="00B03DA4" w:rsidRPr="000B32A6" w:rsidRDefault="00B03DA4" w:rsidP="00B95A86">
            <w:pPr>
              <w:pStyle w:val="TableParagraph"/>
              <w:spacing w:before="60" w:line="249" w:lineRule="auto"/>
              <w:ind w:left="100" w:right="382"/>
              <w:rPr>
                <w:rFonts w:ascii="Times New Roman" w:hAnsi="Times New Roman" w:cs="Times New Roman"/>
                <w:i/>
                <w:color w:val="000000" w:themeColor="text1"/>
                <w:sz w:val="18"/>
              </w:rPr>
            </w:pPr>
            <w:r w:rsidRPr="000B32A6">
              <w:rPr>
                <w:rFonts w:ascii="Times New Roman" w:hAnsi="Times New Roman" w:cs="Times New Roman"/>
                <w:i/>
                <w:color w:val="000000" w:themeColor="text1"/>
                <w:w w:val="105"/>
                <w:sz w:val="18"/>
              </w:rPr>
              <w:t>(for example,</w:t>
            </w:r>
            <w:r w:rsidRPr="000B32A6">
              <w:rPr>
                <w:rFonts w:ascii="Times New Roman" w:hAnsi="Times New Roman" w:cs="Times New Roman"/>
                <w:i/>
                <w:color w:val="000000" w:themeColor="text1"/>
                <w:spacing w:val="1"/>
                <w:w w:val="105"/>
                <w:sz w:val="18"/>
              </w:rPr>
              <w:t xml:space="preserve"> </w:t>
            </w:r>
            <w:r w:rsidRPr="000B32A6">
              <w:rPr>
                <w:rFonts w:ascii="Times New Roman" w:hAnsi="Times New Roman" w:cs="Times New Roman"/>
                <w:i/>
                <w:color w:val="000000" w:themeColor="text1"/>
                <w:spacing w:val="-1"/>
                <w:w w:val="105"/>
                <w:sz w:val="18"/>
              </w:rPr>
              <w:t>Diploma)</w:t>
            </w:r>
          </w:p>
        </w:tc>
        <w:tc>
          <w:tcPr>
            <w:tcW w:w="778" w:type="pct"/>
          </w:tcPr>
          <w:p w14:paraId="1C5A7623" w14:textId="57FDE50F" w:rsidR="00B03DA4" w:rsidRPr="000B32A6" w:rsidRDefault="00FC6EA3" w:rsidP="00FC6EA3">
            <w:pPr>
              <w:pStyle w:val="TableParagraph"/>
              <w:spacing w:before="66"/>
              <w:ind w:left="-70"/>
              <w:rPr>
                <w:rFonts w:ascii="Times New Roman" w:hAnsi="Times New Roman" w:cs="Times New Roman"/>
                <w:b/>
                <w:color w:val="000000" w:themeColor="text1"/>
                <w:sz w:val="18"/>
              </w:rPr>
            </w:pPr>
            <w:r w:rsidRPr="000B32A6">
              <w:rPr>
                <w:rFonts w:ascii="Times New Roman" w:hAnsi="Times New Roman" w:cs="Times New Roman"/>
                <w:b/>
                <w:color w:val="000000" w:themeColor="text1"/>
                <w:w w:val="105"/>
                <w:sz w:val="18"/>
              </w:rPr>
              <w:t>Term</w:t>
            </w:r>
          </w:p>
        </w:tc>
        <w:tc>
          <w:tcPr>
            <w:tcW w:w="849" w:type="pct"/>
          </w:tcPr>
          <w:p w14:paraId="33643A0C" w14:textId="003A8C89" w:rsidR="00B03DA4" w:rsidRPr="000B32A6" w:rsidRDefault="00B03DA4" w:rsidP="00FC6EA3">
            <w:pPr>
              <w:pStyle w:val="TableParagraph"/>
              <w:spacing w:before="66"/>
              <w:rPr>
                <w:rFonts w:ascii="Times New Roman" w:hAnsi="Times New Roman" w:cs="Times New Roman"/>
                <w:b/>
                <w:color w:val="000000" w:themeColor="text1"/>
                <w:sz w:val="18"/>
              </w:rPr>
            </w:pPr>
            <w:r w:rsidRPr="000B32A6">
              <w:rPr>
                <w:rFonts w:ascii="Times New Roman" w:hAnsi="Times New Roman" w:cs="Times New Roman"/>
                <w:b/>
                <w:color w:val="000000" w:themeColor="text1"/>
                <w:w w:val="105"/>
                <w:sz w:val="18"/>
              </w:rPr>
              <w:t>Level (Core or elective)</w:t>
            </w:r>
          </w:p>
        </w:tc>
        <w:tc>
          <w:tcPr>
            <w:tcW w:w="1415" w:type="pct"/>
          </w:tcPr>
          <w:p w14:paraId="2713B3C8" w14:textId="47BEE118" w:rsidR="00B03DA4" w:rsidRPr="000B32A6" w:rsidRDefault="00FC6EA3" w:rsidP="00B03DA4">
            <w:pPr>
              <w:pStyle w:val="TableParagraph"/>
              <w:spacing w:before="63" w:line="249" w:lineRule="auto"/>
              <w:ind w:left="-49"/>
              <w:rPr>
                <w:rFonts w:ascii="Times New Roman" w:hAnsi="Times New Roman" w:cs="Times New Roman"/>
                <w:b/>
                <w:color w:val="000000" w:themeColor="text1"/>
                <w:sz w:val="18"/>
              </w:rPr>
            </w:pPr>
            <w:r w:rsidRPr="000B32A6">
              <w:rPr>
                <w:rFonts w:ascii="Times New Roman" w:hAnsi="Times New Roman" w:cs="Times New Roman"/>
                <w:b/>
                <w:color w:val="000000" w:themeColor="text1"/>
                <w:w w:val="105"/>
                <w:sz w:val="18"/>
              </w:rPr>
              <w:t>Course Faculty</w:t>
            </w:r>
          </w:p>
        </w:tc>
        <w:tc>
          <w:tcPr>
            <w:tcW w:w="1039" w:type="pct"/>
          </w:tcPr>
          <w:p w14:paraId="04581B56" w14:textId="5C8612BF" w:rsidR="00B03DA4" w:rsidRPr="007816CF" w:rsidRDefault="00B03DA4" w:rsidP="00B03DA4">
            <w:pPr>
              <w:pStyle w:val="TableParagraph"/>
              <w:spacing w:before="63" w:line="249" w:lineRule="auto"/>
              <w:ind w:left="-114" w:right="-63"/>
              <w:rPr>
                <w:rFonts w:ascii="Times New Roman" w:hAnsi="Times New Roman" w:cs="Times New Roman"/>
                <w:b/>
                <w:color w:val="000000" w:themeColor="text1"/>
                <w:w w:val="105"/>
                <w:sz w:val="18"/>
              </w:rPr>
            </w:pPr>
            <w:r w:rsidRPr="007816CF">
              <w:rPr>
                <w:rFonts w:ascii="Times New Roman" w:hAnsi="Times New Roman" w:cs="Times New Roman"/>
                <w:b/>
                <w:color w:val="000000" w:themeColor="text1"/>
                <w:w w:val="105"/>
                <w:sz w:val="18"/>
              </w:rPr>
              <w:t>Delivery Mode (Online/Offline)</w:t>
            </w:r>
          </w:p>
        </w:tc>
      </w:tr>
      <w:tr w:rsidR="00B03DA4" w:rsidRPr="000B32A6" w14:paraId="3E346E3E" w14:textId="05051822" w:rsidTr="5DF6FEF5">
        <w:trPr>
          <w:trHeight w:val="433"/>
        </w:trPr>
        <w:tc>
          <w:tcPr>
            <w:tcW w:w="918" w:type="pct"/>
          </w:tcPr>
          <w:p w14:paraId="16206C5F" w14:textId="6B274B93" w:rsidR="00B03DA4" w:rsidRPr="007816CF" w:rsidRDefault="00B03DA4" w:rsidP="00B95A86">
            <w:pPr>
              <w:pStyle w:val="TableParagraph"/>
              <w:spacing w:before="6"/>
              <w:ind w:left="100"/>
              <w:rPr>
                <w:rFonts w:ascii="Times New Roman" w:hAnsi="Times New Roman" w:cs="Times New Roman"/>
                <w:color w:val="000000" w:themeColor="text1"/>
                <w:sz w:val="18"/>
              </w:rPr>
            </w:pPr>
            <w:r w:rsidRPr="007816CF">
              <w:rPr>
                <w:rFonts w:ascii="Times New Roman" w:hAnsi="Times New Roman" w:cs="Times New Roman"/>
                <w:color w:val="000000" w:themeColor="text1"/>
                <w:w w:val="105"/>
                <w:sz w:val="18"/>
              </w:rPr>
              <w:t>2</w:t>
            </w:r>
            <w:r w:rsidRPr="007816CF">
              <w:rPr>
                <w:rFonts w:ascii="Times New Roman" w:hAnsi="Times New Roman" w:cs="Times New Roman"/>
                <w:color w:val="000000" w:themeColor="text1"/>
                <w:spacing w:val="-5"/>
                <w:w w:val="105"/>
                <w:sz w:val="18"/>
              </w:rPr>
              <w:t xml:space="preserve"> </w:t>
            </w:r>
            <w:r w:rsidRPr="007816CF">
              <w:rPr>
                <w:rFonts w:ascii="Times New Roman" w:hAnsi="Times New Roman" w:cs="Times New Roman"/>
                <w:color w:val="000000" w:themeColor="text1"/>
                <w:w w:val="105"/>
                <w:sz w:val="18"/>
              </w:rPr>
              <w:t>Year</w:t>
            </w:r>
            <w:r w:rsidRPr="007816CF">
              <w:rPr>
                <w:rFonts w:ascii="Times New Roman" w:hAnsi="Times New Roman" w:cs="Times New Roman"/>
                <w:color w:val="000000" w:themeColor="text1"/>
                <w:spacing w:val="-3"/>
                <w:w w:val="105"/>
                <w:sz w:val="18"/>
              </w:rPr>
              <w:t xml:space="preserve"> </w:t>
            </w:r>
            <w:r w:rsidRPr="007816CF">
              <w:rPr>
                <w:rFonts w:ascii="Times New Roman" w:hAnsi="Times New Roman" w:cs="Times New Roman"/>
                <w:color w:val="000000" w:themeColor="text1"/>
                <w:w w:val="105"/>
                <w:sz w:val="18"/>
              </w:rPr>
              <w:t>PGDM</w:t>
            </w:r>
            <w:r w:rsidR="00496CB8">
              <w:rPr>
                <w:rFonts w:ascii="Times New Roman" w:hAnsi="Times New Roman" w:cs="Times New Roman"/>
                <w:color w:val="000000" w:themeColor="text1"/>
                <w:w w:val="105"/>
                <w:sz w:val="18"/>
              </w:rPr>
              <w:t xml:space="preserve"> DCP</w:t>
            </w:r>
          </w:p>
        </w:tc>
        <w:tc>
          <w:tcPr>
            <w:tcW w:w="778" w:type="pct"/>
          </w:tcPr>
          <w:p w14:paraId="57589290" w14:textId="29A9CE4A" w:rsidR="00B03DA4" w:rsidRPr="007816CF" w:rsidRDefault="00B03DA4" w:rsidP="009D6FF2">
            <w:pPr>
              <w:pStyle w:val="TableParagraph"/>
              <w:spacing w:line="249" w:lineRule="auto"/>
              <w:rPr>
                <w:rFonts w:ascii="Times New Roman" w:hAnsi="Times New Roman" w:cs="Times New Roman"/>
                <w:color w:val="000000" w:themeColor="text1"/>
                <w:sz w:val="18"/>
              </w:rPr>
            </w:pPr>
            <w:r w:rsidRPr="007816CF">
              <w:rPr>
                <w:rFonts w:ascii="Times New Roman" w:hAnsi="Times New Roman" w:cs="Times New Roman"/>
                <w:color w:val="000000" w:themeColor="text1"/>
                <w:w w:val="105"/>
                <w:sz w:val="18"/>
              </w:rPr>
              <w:t>Term</w:t>
            </w:r>
            <w:r w:rsidRPr="007816CF">
              <w:rPr>
                <w:rFonts w:ascii="Times New Roman" w:hAnsi="Times New Roman" w:cs="Times New Roman"/>
                <w:color w:val="000000" w:themeColor="text1"/>
                <w:spacing w:val="-10"/>
                <w:w w:val="105"/>
                <w:sz w:val="18"/>
              </w:rPr>
              <w:t xml:space="preserve"> </w:t>
            </w:r>
            <w:r w:rsidRPr="007816CF">
              <w:rPr>
                <w:rFonts w:ascii="Times New Roman" w:hAnsi="Times New Roman" w:cs="Times New Roman"/>
                <w:color w:val="000000" w:themeColor="text1"/>
                <w:w w:val="105"/>
                <w:sz w:val="18"/>
              </w:rPr>
              <w:t>–</w:t>
            </w:r>
            <w:r w:rsidRPr="007816CF">
              <w:rPr>
                <w:rFonts w:ascii="Times New Roman" w:hAnsi="Times New Roman" w:cs="Times New Roman"/>
                <w:color w:val="000000" w:themeColor="text1"/>
                <w:spacing w:val="-10"/>
                <w:w w:val="105"/>
                <w:sz w:val="18"/>
              </w:rPr>
              <w:t xml:space="preserve"> </w:t>
            </w:r>
            <w:r w:rsidR="004679A4">
              <w:rPr>
                <w:rFonts w:ascii="Times New Roman" w:hAnsi="Times New Roman" w:cs="Times New Roman"/>
                <w:color w:val="000000" w:themeColor="text1"/>
                <w:w w:val="105"/>
                <w:sz w:val="18"/>
              </w:rPr>
              <w:t>V</w:t>
            </w:r>
          </w:p>
        </w:tc>
        <w:tc>
          <w:tcPr>
            <w:tcW w:w="849" w:type="pct"/>
          </w:tcPr>
          <w:p w14:paraId="7B202C1C" w14:textId="3309C973" w:rsidR="00B03DA4" w:rsidRPr="007816CF" w:rsidRDefault="004679A4" w:rsidP="00C625E7">
            <w:pPr>
              <w:pStyle w:val="TableParagraph"/>
              <w:rPr>
                <w:rFonts w:ascii="Times New Roman" w:hAnsi="Times New Roman" w:cs="Times New Roman"/>
                <w:color w:val="000000" w:themeColor="text1"/>
                <w:sz w:val="18"/>
              </w:rPr>
            </w:pPr>
            <w:r>
              <w:rPr>
                <w:rFonts w:ascii="Times New Roman" w:hAnsi="Times New Roman" w:cs="Times New Roman"/>
                <w:color w:val="000000" w:themeColor="text1"/>
                <w:w w:val="105"/>
                <w:sz w:val="18"/>
              </w:rPr>
              <w:t>Elective</w:t>
            </w:r>
          </w:p>
        </w:tc>
        <w:tc>
          <w:tcPr>
            <w:tcW w:w="1415" w:type="pct"/>
          </w:tcPr>
          <w:p w14:paraId="1C492C47" w14:textId="7E2E4B44" w:rsidR="00B03DA4" w:rsidRPr="00EA20FA" w:rsidRDefault="00297962" w:rsidP="5DF6FEF5">
            <w:pPr>
              <w:pStyle w:val="TableParagraph"/>
              <w:spacing w:before="63" w:line="249" w:lineRule="auto"/>
              <w:ind w:left="-102" w:right="208"/>
              <w:rPr>
                <w:rFonts w:ascii="Times New Roman" w:hAnsi="Times New Roman" w:cs="Times New Roman"/>
                <w:color w:val="000000" w:themeColor="text1"/>
                <w:sz w:val="18"/>
                <w:szCs w:val="18"/>
              </w:rPr>
            </w:pPr>
            <w:r w:rsidRPr="5DF6FEF5">
              <w:rPr>
                <w:rFonts w:ascii="Times New Roman" w:hAnsi="Times New Roman" w:cs="Times New Roman"/>
                <w:color w:val="000000" w:themeColor="text1"/>
                <w:sz w:val="18"/>
                <w:szCs w:val="18"/>
              </w:rPr>
              <w:t xml:space="preserve"> </w:t>
            </w:r>
            <w:r w:rsidR="004679A4" w:rsidRPr="5DF6FEF5">
              <w:rPr>
                <w:rFonts w:ascii="Times New Roman" w:hAnsi="Times New Roman" w:cs="Times New Roman"/>
                <w:color w:val="000000" w:themeColor="text1"/>
                <w:sz w:val="18"/>
                <w:szCs w:val="18"/>
              </w:rPr>
              <w:t>Prof.</w:t>
            </w:r>
            <w:r w:rsidR="00496CB8">
              <w:rPr>
                <w:rFonts w:ascii="Times New Roman" w:hAnsi="Times New Roman" w:cs="Times New Roman"/>
                <w:color w:val="000000" w:themeColor="text1"/>
                <w:sz w:val="18"/>
                <w:szCs w:val="18"/>
              </w:rPr>
              <w:t xml:space="preserve"> </w:t>
            </w:r>
            <w:proofErr w:type="spellStart"/>
            <w:r w:rsidR="004679A4" w:rsidRPr="5DF6FEF5">
              <w:rPr>
                <w:rFonts w:ascii="Times New Roman" w:hAnsi="Times New Roman" w:cs="Times New Roman"/>
                <w:color w:val="000000" w:themeColor="text1"/>
                <w:sz w:val="18"/>
                <w:szCs w:val="18"/>
              </w:rPr>
              <w:t>Bhaskarjit</w:t>
            </w:r>
            <w:proofErr w:type="spellEnd"/>
            <w:r w:rsidR="004679A4" w:rsidRPr="5DF6FEF5">
              <w:rPr>
                <w:rFonts w:ascii="Times New Roman" w:hAnsi="Times New Roman" w:cs="Times New Roman"/>
                <w:color w:val="000000" w:themeColor="text1"/>
                <w:sz w:val="18"/>
                <w:szCs w:val="18"/>
              </w:rPr>
              <w:t xml:space="preserve"> </w:t>
            </w:r>
            <w:proofErr w:type="spellStart"/>
            <w:r w:rsidR="004679A4" w:rsidRPr="5DF6FEF5">
              <w:rPr>
                <w:rFonts w:ascii="Times New Roman" w:hAnsi="Times New Roman" w:cs="Times New Roman"/>
                <w:color w:val="000000" w:themeColor="text1"/>
                <w:sz w:val="18"/>
                <w:szCs w:val="18"/>
              </w:rPr>
              <w:t>Sarmah</w:t>
            </w:r>
            <w:proofErr w:type="spellEnd"/>
            <w:r w:rsidR="1AC64DF8" w:rsidRPr="5DF6FEF5">
              <w:rPr>
                <w:rFonts w:ascii="Times New Roman" w:hAnsi="Times New Roman" w:cs="Times New Roman"/>
                <w:color w:val="000000" w:themeColor="text1"/>
                <w:sz w:val="18"/>
                <w:szCs w:val="18"/>
              </w:rPr>
              <w:t xml:space="preserve"> and Dr Aman</w:t>
            </w:r>
            <w:r w:rsidR="00496CB8">
              <w:rPr>
                <w:rFonts w:ascii="Times New Roman" w:hAnsi="Times New Roman" w:cs="Times New Roman"/>
                <w:color w:val="000000" w:themeColor="text1"/>
                <w:sz w:val="18"/>
                <w:szCs w:val="18"/>
              </w:rPr>
              <w:t xml:space="preserve"> Kamboj</w:t>
            </w:r>
          </w:p>
        </w:tc>
        <w:tc>
          <w:tcPr>
            <w:tcW w:w="1039" w:type="pct"/>
          </w:tcPr>
          <w:p w14:paraId="15C09FEC" w14:textId="0761EE1A" w:rsidR="00B03DA4" w:rsidRPr="007816CF" w:rsidRDefault="00B03DA4" w:rsidP="00B95A86">
            <w:pPr>
              <w:pStyle w:val="TableParagraph"/>
              <w:spacing w:before="63" w:line="249" w:lineRule="auto"/>
              <w:ind w:left="99" w:right="208"/>
              <w:rPr>
                <w:rFonts w:ascii="Times New Roman" w:hAnsi="Times New Roman" w:cs="Times New Roman"/>
                <w:color w:val="000000" w:themeColor="text1"/>
                <w:sz w:val="18"/>
              </w:rPr>
            </w:pPr>
            <w:r w:rsidRPr="007816CF">
              <w:rPr>
                <w:rFonts w:ascii="Times New Roman" w:hAnsi="Times New Roman" w:cs="Times New Roman"/>
                <w:color w:val="000000" w:themeColor="text1"/>
                <w:sz w:val="18"/>
              </w:rPr>
              <w:t>Offline</w:t>
            </w:r>
          </w:p>
        </w:tc>
      </w:tr>
    </w:tbl>
    <w:p w14:paraId="7C76212D" w14:textId="77777777" w:rsidR="00C625E7" w:rsidRPr="000B32A6" w:rsidRDefault="00C625E7" w:rsidP="00C625E7">
      <w:pPr>
        <w:pStyle w:val="BodyText"/>
        <w:rPr>
          <w:rFonts w:ascii="Times New Roman" w:hAnsi="Times New Roman" w:cs="Times New Roman"/>
          <w:b/>
          <w:color w:val="000000" w:themeColor="text1"/>
          <w:sz w:val="17"/>
        </w:rPr>
      </w:pPr>
    </w:p>
    <w:p w14:paraId="08F044E6" w14:textId="3642C01A" w:rsidR="00630A43" w:rsidRPr="000B32A6" w:rsidRDefault="00630A43" w:rsidP="00630A43">
      <w:pPr>
        <w:tabs>
          <w:tab w:val="left" w:pos="90"/>
        </w:tabs>
        <w:spacing w:after="0"/>
        <w:ind w:right="116"/>
        <w:rPr>
          <w:rFonts w:ascii="Times New Roman" w:hAnsi="Times New Roman" w:cs="Times New Roman"/>
          <w:b/>
          <w:color w:val="000000" w:themeColor="text1"/>
          <w:sz w:val="20"/>
        </w:rPr>
      </w:pPr>
      <w:r w:rsidRPr="000B32A6">
        <w:rPr>
          <w:rFonts w:ascii="Times New Roman" w:hAnsi="Times New Roman" w:cs="Times New Roman"/>
          <w:b/>
          <w:color w:val="000000" w:themeColor="text1"/>
          <w:sz w:val="20"/>
        </w:rPr>
        <w:t>Pre-requisite</w:t>
      </w:r>
    </w:p>
    <w:p w14:paraId="048FD944" w14:textId="66B5AABF" w:rsidR="00630A43" w:rsidRPr="000B32A6" w:rsidRDefault="00630A43" w:rsidP="00630A43">
      <w:pPr>
        <w:tabs>
          <w:tab w:val="left" w:pos="90"/>
        </w:tabs>
        <w:spacing w:after="0"/>
        <w:ind w:right="116"/>
        <w:rPr>
          <w:rFonts w:ascii="Times New Roman" w:hAnsi="Times New Roman" w:cs="Times New Roman"/>
          <w:color w:val="000000" w:themeColor="text1"/>
          <w:sz w:val="20"/>
        </w:rPr>
      </w:pPr>
      <w:r w:rsidRPr="000B32A6">
        <w:rPr>
          <w:rFonts w:ascii="Times New Roman" w:hAnsi="Times New Roman" w:cs="Times New Roman"/>
          <w:color w:val="000000" w:themeColor="text1"/>
          <w:sz w:val="20"/>
        </w:rPr>
        <w:tab/>
        <w:t xml:space="preserve">Are students required </w:t>
      </w:r>
      <w:r w:rsidR="00FC6EA3" w:rsidRPr="000B32A6">
        <w:rPr>
          <w:rFonts w:ascii="Times New Roman" w:hAnsi="Times New Roman" w:cs="Times New Roman"/>
          <w:color w:val="000000" w:themeColor="text1"/>
          <w:sz w:val="20"/>
        </w:rPr>
        <w:t xml:space="preserve">to </w:t>
      </w:r>
      <w:r w:rsidRPr="000B32A6">
        <w:rPr>
          <w:rFonts w:ascii="Times New Roman" w:hAnsi="Times New Roman" w:cs="Times New Roman"/>
          <w:color w:val="000000" w:themeColor="text1"/>
          <w:sz w:val="20"/>
        </w:rPr>
        <w:t xml:space="preserve">have undertaken a prerequisite subject for this </w:t>
      </w:r>
      <w:r w:rsidR="00FC6EA3" w:rsidRPr="000B32A6">
        <w:rPr>
          <w:rFonts w:ascii="Times New Roman" w:hAnsi="Times New Roman" w:cs="Times New Roman"/>
          <w:color w:val="000000" w:themeColor="text1"/>
          <w:sz w:val="20"/>
        </w:rPr>
        <w:t>course</w:t>
      </w:r>
      <w:r w:rsidRPr="000B32A6">
        <w:rPr>
          <w:rFonts w:ascii="Times New Roman" w:hAnsi="Times New Roman" w:cs="Times New Roman"/>
          <w:color w:val="000000" w:themeColor="text1"/>
          <w:sz w:val="20"/>
        </w:rPr>
        <w:t>?</w:t>
      </w:r>
    </w:p>
    <w:p w14:paraId="0650FED4" w14:textId="35B2B0DB" w:rsidR="00927A05" w:rsidRPr="000B32A6" w:rsidRDefault="00630A43" w:rsidP="00927A05">
      <w:pPr>
        <w:pStyle w:val="BodyText"/>
        <w:tabs>
          <w:tab w:val="left" w:pos="1898"/>
        </w:tabs>
        <w:spacing w:before="117"/>
        <w:ind w:left="1332"/>
        <w:rPr>
          <w:rFonts w:ascii="Times New Roman" w:hAnsi="Times New Roman" w:cs="Times New Roman"/>
          <w:w w:val="105"/>
        </w:rPr>
      </w:pPr>
      <w:r w:rsidRPr="000B32A6">
        <w:rPr>
          <w:rFonts w:ascii="Times New Roman" w:hAnsi="Times New Roman" w:cs="Times New Roman"/>
          <w:noProof/>
          <w:lang w:val="en-IN" w:eastAsia="en-IN"/>
        </w:rPr>
        <mc:AlternateContent>
          <mc:Choice Requires="wps">
            <w:drawing>
              <wp:anchor distT="0" distB="0" distL="114300" distR="114300" simplePos="0" relativeHeight="251659264" behindDoc="0" locked="0" layoutInCell="1" allowOverlap="1" wp14:anchorId="7756E40B" wp14:editId="6AC89325">
                <wp:simplePos x="0" y="0"/>
                <wp:positionH relativeFrom="page">
                  <wp:posOffset>1118455</wp:posOffset>
                </wp:positionH>
                <wp:positionV relativeFrom="paragraph">
                  <wp:posOffset>81915</wp:posOffset>
                </wp:positionV>
                <wp:extent cx="110490" cy="110490"/>
                <wp:effectExtent l="0" t="0" r="0" b="0"/>
                <wp:wrapNone/>
                <wp:docPr id="6154715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10490"/>
                        </a:xfrm>
                        <a:prstGeom prst="rect">
                          <a:avLst/>
                        </a:prstGeom>
                        <a:noFill/>
                        <a:ln w="8592">
                          <a:solidFill>
                            <a:srgbClr val="E26B0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5EBD027C">
              <v:rect id="Rectangle 6" style="position:absolute;margin-left:88.05pt;margin-top:6.45pt;width:8.7pt;height:8.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color="#e26b0a" strokeweight=".23867mm" w14:anchorId="529BF8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">
                <w10:wrap anchorx="page"/>
              </v:rect>
            </w:pict>
          </mc:Fallback>
        </mc:AlternateContent>
      </w:r>
      <w:r w:rsidRPr="000B32A6">
        <w:rPr>
          <w:rFonts w:ascii="Times New Roman" w:hAnsi="Times New Roman" w:cs="Times New Roman"/>
        </w:rPr>
        <w:t>Yes</w:t>
      </w:r>
      <w:r w:rsidRPr="000B32A6">
        <w:rPr>
          <w:rFonts w:ascii="Times New Roman" w:hAnsi="Times New Roman" w:cs="Times New Roman"/>
        </w:rPr>
        <w:tab/>
      </w:r>
      <w:r w:rsidRPr="000B32A6">
        <w:rPr>
          <w:rFonts w:ascii="Times New Roman" w:hAnsi="Times New Roman" w:cs="Times New Roman"/>
          <w:noProof/>
          <w:position w:val="-1"/>
          <w:lang w:val="en-IN" w:eastAsia="en-IN"/>
        </w:rPr>
        <w:drawing>
          <wp:inline distT="0" distB="0" distL="0" distR="0" wp14:anchorId="0DC0B482" wp14:editId="34D98F2F">
            <wp:extent cx="118891" cy="11889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18891" cy="118891"/>
                    </a:xfrm>
                    <a:prstGeom prst="rect">
                      <a:avLst/>
                    </a:prstGeom>
                  </pic:spPr>
                </pic:pic>
              </a:graphicData>
            </a:graphic>
          </wp:inline>
        </w:drawing>
      </w:r>
      <w:r w:rsidRPr="000B32A6">
        <w:rPr>
          <w:rFonts w:ascii="Times New Roman" w:hAnsi="Times New Roman" w:cs="Times New Roman"/>
        </w:rPr>
        <w:t xml:space="preserve">   </w:t>
      </w:r>
      <w:r w:rsidRPr="000B32A6">
        <w:rPr>
          <w:rFonts w:ascii="Times New Roman" w:hAnsi="Times New Roman" w:cs="Times New Roman"/>
          <w:w w:val="105"/>
        </w:rPr>
        <w:t>No</w:t>
      </w:r>
    </w:p>
    <w:p w14:paraId="0724FACB" w14:textId="77777777" w:rsidR="00CD0277" w:rsidRPr="000B32A6" w:rsidRDefault="00CD0277" w:rsidP="00927A05">
      <w:pPr>
        <w:tabs>
          <w:tab w:val="left" w:pos="90"/>
        </w:tabs>
        <w:spacing w:after="0"/>
        <w:ind w:right="116"/>
        <w:rPr>
          <w:rFonts w:ascii="Times New Roman" w:hAnsi="Times New Roman" w:cs="Times New Roman"/>
          <w:color w:val="000000" w:themeColor="text1"/>
          <w:sz w:val="20"/>
        </w:rPr>
      </w:pPr>
    </w:p>
    <w:p w14:paraId="1512805F" w14:textId="498B7C1B" w:rsidR="00927A05" w:rsidRPr="000B32A6" w:rsidRDefault="00927A05" w:rsidP="00927A05">
      <w:pPr>
        <w:tabs>
          <w:tab w:val="left" w:pos="90"/>
        </w:tabs>
        <w:spacing w:after="0"/>
        <w:ind w:right="116"/>
        <w:rPr>
          <w:rFonts w:ascii="Times New Roman" w:hAnsi="Times New Roman" w:cs="Times New Roman"/>
          <w:color w:val="000000" w:themeColor="text1"/>
          <w:sz w:val="20"/>
        </w:rPr>
      </w:pPr>
      <w:r w:rsidRPr="000B32A6">
        <w:rPr>
          <w:rFonts w:ascii="Times New Roman" w:hAnsi="Times New Roman" w:cs="Times New Roman"/>
          <w:color w:val="000000" w:themeColor="text1"/>
          <w:sz w:val="20"/>
        </w:rPr>
        <w:t>If YES, provide details of the prerequisite requirements below</w:t>
      </w:r>
    </w:p>
    <w:p w14:paraId="01D37CCE" w14:textId="77777777" w:rsidR="00927A05" w:rsidRPr="000B32A6" w:rsidRDefault="00927A05" w:rsidP="001667D4">
      <w:pPr>
        <w:pBdr>
          <w:top w:val="single" w:sz="4" w:space="1" w:color="auto"/>
          <w:left w:val="single" w:sz="4" w:space="4" w:color="auto"/>
          <w:bottom w:val="single" w:sz="4" w:space="1" w:color="auto"/>
          <w:right w:val="single" w:sz="4" w:space="5" w:color="auto"/>
          <w:between w:val="single" w:sz="4" w:space="1" w:color="auto"/>
          <w:bar w:val="single" w:sz="4" w:color="auto"/>
        </w:pBdr>
        <w:tabs>
          <w:tab w:val="left" w:pos="90"/>
        </w:tabs>
        <w:spacing w:after="0"/>
        <w:ind w:right="119"/>
        <w:rPr>
          <w:rFonts w:ascii="Times New Roman" w:hAnsi="Times New Roman" w:cs="Times New Roman"/>
          <w:b/>
          <w:color w:val="000000" w:themeColor="text1"/>
          <w:sz w:val="20"/>
        </w:rPr>
      </w:pPr>
    </w:p>
    <w:p w14:paraId="70038066" w14:textId="342B2385" w:rsidR="00630A43" w:rsidRPr="000B32A6" w:rsidRDefault="00630A43" w:rsidP="00630A43">
      <w:pPr>
        <w:pStyle w:val="BodyText"/>
        <w:tabs>
          <w:tab w:val="left" w:pos="1898"/>
        </w:tabs>
        <w:spacing w:before="117"/>
        <w:rPr>
          <w:rFonts w:ascii="Times New Roman" w:hAnsi="Times New Roman" w:cs="Times New Roman"/>
        </w:rPr>
      </w:pPr>
    </w:p>
    <w:p w14:paraId="05194462" w14:textId="4B83180C" w:rsidR="00630A43" w:rsidRPr="000B32A6" w:rsidRDefault="00630A43" w:rsidP="00927A05">
      <w:pPr>
        <w:tabs>
          <w:tab w:val="left" w:pos="90"/>
        </w:tabs>
        <w:spacing w:after="0"/>
        <w:ind w:right="116"/>
        <w:rPr>
          <w:rFonts w:ascii="Times New Roman" w:hAnsi="Times New Roman" w:cs="Times New Roman"/>
          <w:b/>
          <w:color w:val="000000" w:themeColor="text1"/>
          <w:sz w:val="20"/>
        </w:rPr>
      </w:pPr>
      <w:r w:rsidRPr="000B32A6">
        <w:rPr>
          <w:rFonts w:ascii="Times New Roman" w:hAnsi="Times New Roman" w:cs="Times New Roman"/>
          <w:b/>
          <w:color w:val="000000" w:themeColor="text1"/>
          <w:sz w:val="20"/>
        </w:rPr>
        <w:t xml:space="preserve">Other resource requirements </w:t>
      </w:r>
    </w:p>
    <w:p w14:paraId="35611607" w14:textId="79092C2E" w:rsidR="00630A43" w:rsidRPr="000B32A6" w:rsidRDefault="00630A43" w:rsidP="00FC6EA3">
      <w:pPr>
        <w:pStyle w:val="BodyText"/>
        <w:spacing w:before="67" w:line="249" w:lineRule="auto"/>
        <w:ind w:right="414"/>
        <w:rPr>
          <w:rFonts w:ascii="Times New Roman" w:hAnsi="Times New Roman" w:cs="Times New Roman"/>
          <w:w w:val="105"/>
        </w:rPr>
      </w:pPr>
      <w:r w:rsidRPr="000B32A6">
        <w:rPr>
          <w:rFonts w:ascii="Times New Roman" w:hAnsi="Times New Roman" w:cs="Times New Roman"/>
          <w:w w:val="105"/>
        </w:rPr>
        <w:t>Do</w:t>
      </w:r>
      <w:r w:rsidRPr="000B32A6">
        <w:rPr>
          <w:rFonts w:ascii="Times New Roman" w:hAnsi="Times New Roman" w:cs="Times New Roman"/>
          <w:spacing w:val="-8"/>
          <w:w w:val="105"/>
        </w:rPr>
        <w:t xml:space="preserve"> </w:t>
      </w:r>
      <w:r w:rsidRPr="000B32A6">
        <w:rPr>
          <w:rFonts w:ascii="Times New Roman" w:hAnsi="Times New Roman" w:cs="Times New Roman"/>
          <w:w w:val="105"/>
        </w:rPr>
        <w:t>students</w:t>
      </w:r>
      <w:r w:rsidRPr="000B32A6">
        <w:rPr>
          <w:rFonts w:ascii="Times New Roman" w:hAnsi="Times New Roman" w:cs="Times New Roman"/>
          <w:spacing w:val="-5"/>
          <w:w w:val="105"/>
        </w:rPr>
        <w:t xml:space="preserve"> </w:t>
      </w:r>
      <w:r w:rsidRPr="000B32A6">
        <w:rPr>
          <w:rFonts w:ascii="Times New Roman" w:hAnsi="Times New Roman" w:cs="Times New Roman"/>
          <w:w w:val="105"/>
        </w:rPr>
        <w:t>require</w:t>
      </w:r>
      <w:r w:rsidRPr="000B32A6">
        <w:rPr>
          <w:rFonts w:ascii="Times New Roman" w:hAnsi="Times New Roman" w:cs="Times New Roman"/>
          <w:spacing w:val="-5"/>
          <w:w w:val="105"/>
        </w:rPr>
        <w:t xml:space="preserve"> </w:t>
      </w:r>
      <w:r w:rsidRPr="000B32A6">
        <w:rPr>
          <w:rFonts w:ascii="Times New Roman" w:hAnsi="Times New Roman" w:cs="Times New Roman"/>
          <w:w w:val="105"/>
        </w:rPr>
        <w:t>access</w:t>
      </w:r>
      <w:r w:rsidRPr="000B32A6">
        <w:rPr>
          <w:rFonts w:ascii="Times New Roman" w:hAnsi="Times New Roman" w:cs="Times New Roman"/>
          <w:spacing w:val="-4"/>
          <w:w w:val="105"/>
        </w:rPr>
        <w:t xml:space="preserve"> </w:t>
      </w:r>
      <w:r w:rsidRPr="000B32A6">
        <w:rPr>
          <w:rFonts w:ascii="Times New Roman" w:hAnsi="Times New Roman" w:cs="Times New Roman"/>
          <w:w w:val="105"/>
        </w:rPr>
        <w:t>to</w:t>
      </w:r>
      <w:r w:rsidRPr="000B32A6">
        <w:rPr>
          <w:rFonts w:ascii="Times New Roman" w:hAnsi="Times New Roman" w:cs="Times New Roman"/>
          <w:spacing w:val="-8"/>
          <w:w w:val="105"/>
        </w:rPr>
        <w:t xml:space="preserve"> </w:t>
      </w:r>
      <w:r w:rsidRPr="000B32A6">
        <w:rPr>
          <w:rFonts w:ascii="Times New Roman" w:hAnsi="Times New Roman" w:cs="Times New Roman"/>
          <w:w w:val="105"/>
        </w:rPr>
        <w:t>specialist</w:t>
      </w:r>
      <w:r w:rsidRPr="000B32A6">
        <w:rPr>
          <w:rFonts w:ascii="Times New Roman" w:hAnsi="Times New Roman" w:cs="Times New Roman"/>
          <w:spacing w:val="-8"/>
          <w:w w:val="105"/>
        </w:rPr>
        <w:t xml:space="preserve"> </w:t>
      </w:r>
      <w:r w:rsidRPr="000B32A6">
        <w:rPr>
          <w:rFonts w:ascii="Times New Roman" w:hAnsi="Times New Roman" w:cs="Times New Roman"/>
          <w:w w:val="105"/>
        </w:rPr>
        <w:t>facilities</w:t>
      </w:r>
      <w:r w:rsidRPr="000B32A6">
        <w:rPr>
          <w:rFonts w:ascii="Times New Roman" w:hAnsi="Times New Roman" w:cs="Times New Roman"/>
          <w:spacing w:val="-6"/>
          <w:w w:val="105"/>
        </w:rPr>
        <w:t xml:space="preserve"> </w:t>
      </w:r>
      <w:r w:rsidRPr="000B32A6">
        <w:rPr>
          <w:rFonts w:ascii="Times New Roman" w:hAnsi="Times New Roman" w:cs="Times New Roman"/>
          <w:w w:val="105"/>
        </w:rPr>
        <w:t>and/or</w:t>
      </w:r>
      <w:r w:rsidRPr="000B32A6">
        <w:rPr>
          <w:rFonts w:ascii="Times New Roman" w:hAnsi="Times New Roman" w:cs="Times New Roman"/>
          <w:spacing w:val="-5"/>
          <w:w w:val="105"/>
        </w:rPr>
        <w:t xml:space="preserve"> </w:t>
      </w:r>
      <w:r w:rsidRPr="000B32A6">
        <w:rPr>
          <w:rFonts w:ascii="Times New Roman" w:hAnsi="Times New Roman" w:cs="Times New Roman"/>
          <w:w w:val="105"/>
        </w:rPr>
        <w:t>equipment</w:t>
      </w:r>
      <w:r w:rsidRPr="000B32A6">
        <w:rPr>
          <w:rFonts w:ascii="Times New Roman" w:hAnsi="Times New Roman" w:cs="Times New Roman"/>
          <w:spacing w:val="-8"/>
          <w:w w:val="105"/>
        </w:rPr>
        <w:t xml:space="preserve"> </w:t>
      </w:r>
      <w:r w:rsidRPr="000B32A6">
        <w:rPr>
          <w:rFonts w:ascii="Times New Roman" w:hAnsi="Times New Roman" w:cs="Times New Roman"/>
          <w:w w:val="105"/>
        </w:rPr>
        <w:t>for</w:t>
      </w:r>
      <w:r w:rsidRPr="000B32A6">
        <w:rPr>
          <w:rFonts w:ascii="Times New Roman" w:hAnsi="Times New Roman" w:cs="Times New Roman"/>
          <w:spacing w:val="-5"/>
          <w:w w:val="105"/>
        </w:rPr>
        <w:t xml:space="preserve"> </w:t>
      </w:r>
      <w:r w:rsidRPr="000B32A6">
        <w:rPr>
          <w:rFonts w:ascii="Times New Roman" w:hAnsi="Times New Roman" w:cs="Times New Roman"/>
          <w:w w:val="105"/>
        </w:rPr>
        <w:t>this</w:t>
      </w:r>
      <w:r w:rsidRPr="000B32A6">
        <w:rPr>
          <w:rFonts w:ascii="Times New Roman" w:hAnsi="Times New Roman" w:cs="Times New Roman"/>
          <w:spacing w:val="-4"/>
          <w:w w:val="105"/>
        </w:rPr>
        <w:t xml:space="preserve"> </w:t>
      </w:r>
      <w:r w:rsidRPr="000B32A6">
        <w:rPr>
          <w:rFonts w:ascii="Times New Roman" w:hAnsi="Times New Roman" w:cs="Times New Roman"/>
          <w:w w:val="105"/>
        </w:rPr>
        <w:t>subject</w:t>
      </w:r>
      <w:r w:rsidRPr="000B32A6">
        <w:rPr>
          <w:rFonts w:ascii="Times New Roman" w:hAnsi="Times New Roman" w:cs="Times New Roman"/>
          <w:spacing w:val="-7"/>
          <w:w w:val="105"/>
        </w:rPr>
        <w:t xml:space="preserve"> </w:t>
      </w:r>
      <w:r w:rsidRPr="000B32A6">
        <w:rPr>
          <w:rFonts w:ascii="Times New Roman" w:hAnsi="Times New Roman" w:cs="Times New Roman"/>
          <w:w w:val="105"/>
        </w:rPr>
        <w:t>(for</w:t>
      </w:r>
      <w:r w:rsidRPr="000B32A6">
        <w:rPr>
          <w:rFonts w:ascii="Times New Roman" w:hAnsi="Times New Roman" w:cs="Times New Roman"/>
          <w:spacing w:val="-49"/>
          <w:w w:val="105"/>
        </w:rPr>
        <w:t xml:space="preserve"> </w:t>
      </w:r>
      <w:r w:rsidRPr="000B32A6">
        <w:rPr>
          <w:rFonts w:ascii="Times New Roman" w:hAnsi="Times New Roman" w:cs="Times New Roman"/>
          <w:w w:val="105"/>
        </w:rPr>
        <w:t>example,</w:t>
      </w:r>
      <w:r w:rsidRPr="000B32A6">
        <w:rPr>
          <w:rFonts w:ascii="Times New Roman" w:hAnsi="Times New Roman" w:cs="Times New Roman"/>
          <w:spacing w:val="-3"/>
          <w:w w:val="105"/>
        </w:rPr>
        <w:t xml:space="preserve"> </w:t>
      </w:r>
      <w:r w:rsidRPr="000B32A6">
        <w:rPr>
          <w:rFonts w:ascii="Times New Roman" w:hAnsi="Times New Roman" w:cs="Times New Roman"/>
          <w:w w:val="105"/>
        </w:rPr>
        <w:t>special</w:t>
      </w:r>
      <w:r w:rsidRPr="000B32A6">
        <w:rPr>
          <w:rFonts w:ascii="Times New Roman" w:hAnsi="Times New Roman" w:cs="Times New Roman"/>
          <w:spacing w:val="-6"/>
          <w:w w:val="105"/>
        </w:rPr>
        <w:t xml:space="preserve"> </w:t>
      </w:r>
      <w:r w:rsidRPr="000B32A6">
        <w:rPr>
          <w:rFonts w:ascii="Times New Roman" w:hAnsi="Times New Roman" w:cs="Times New Roman"/>
          <w:w w:val="105"/>
        </w:rPr>
        <w:t>computer</w:t>
      </w:r>
      <w:r w:rsidRPr="000B32A6">
        <w:rPr>
          <w:rFonts w:ascii="Times New Roman" w:hAnsi="Times New Roman" w:cs="Times New Roman"/>
          <w:spacing w:val="-4"/>
          <w:w w:val="105"/>
        </w:rPr>
        <w:t xml:space="preserve"> </w:t>
      </w:r>
      <w:r w:rsidRPr="000B32A6">
        <w:rPr>
          <w:rFonts w:ascii="Times New Roman" w:hAnsi="Times New Roman" w:cs="Times New Roman"/>
          <w:w w:val="105"/>
        </w:rPr>
        <w:t>access, and</w:t>
      </w:r>
      <w:r w:rsidRPr="000B32A6">
        <w:rPr>
          <w:rFonts w:ascii="Times New Roman" w:hAnsi="Times New Roman" w:cs="Times New Roman"/>
          <w:spacing w:val="-1"/>
          <w:w w:val="105"/>
        </w:rPr>
        <w:t xml:space="preserve"> </w:t>
      </w:r>
      <w:r w:rsidRPr="000B32A6">
        <w:rPr>
          <w:rFonts w:ascii="Times New Roman" w:hAnsi="Times New Roman" w:cs="Times New Roman"/>
          <w:w w:val="105"/>
        </w:rPr>
        <w:t>physical</w:t>
      </w:r>
      <w:r w:rsidRPr="000B32A6">
        <w:rPr>
          <w:rFonts w:ascii="Times New Roman" w:hAnsi="Times New Roman" w:cs="Times New Roman"/>
          <w:spacing w:val="-4"/>
          <w:w w:val="105"/>
        </w:rPr>
        <w:t xml:space="preserve"> </w:t>
      </w:r>
      <w:r w:rsidRPr="000B32A6">
        <w:rPr>
          <w:rFonts w:ascii="Times New Roman" w:hAnsi="Times New Roman" w:cs="Times New Roman"/>
          <w:w w:val="105"/>
        </w:rPr>
        <w:t>education</w:t>
      </w:r>
      <w:r w:rsidRPr="000B32A6">
        <w:rPr>
          <w:rFonts w:ascii="Times New Roman" w:hAnsi="Times New Roman" w:cs="Times New Roman"/>
          <w:spacing w:val="-4"/>
          <w:w w:val="105"/>
        </w:rPr>
        <w:t xml:space="preserve"> </w:t>
      </w:r>
      <w:r w:rsidRPr="000B32A6">
        <w:rPr>
          <w:rFonts w:ascii="Times New Roman" w:hAnsi="Times New Roman" w:cs="Times New Roman"/>
          <w:w w:val="105"/>
        </w:rPr>
        <w:t>equipment)?</w:t>
      </w:r>
    </w:p>
    <w:p w14:paraId="7CDB0ACE" w14:textId="3E515255" w:rsidR="00630A43" w:rsidRPr="000B32A6" w:rsidRDefault="00630A43" w:rsidP="00927A05">
      <w:pPr>
        <w:pStyle w:val="BodyText"/>
        <w:tabs>
          <w:tab w:val="left" w:pos="1898"/>
        </w:tabs>
        <w:spacing w:before="114"/>
        <w:ind w:left="1332"/>
        <w:rPr>
          <w:rFonts w:ascii="Times New Roman" w:hAnsi="Times New Roman" w:cs="Times New Roman"/>
        </w:rPr>
      </w:pPr>
      <w:r w:rsidRPr="000B32A6">
        <w:rPr>
          <w:rFonts w:ascii="Times New Roman" w:hAnsi="Times New Roman" w:cs="Times New Roman"/>
          <w:noProof/>
          <w:lang w:val="en-IN" w:eastAsia="en-IN"/>
        </w:rPr>
        <mc:AlternateContent>
          <mc:Choice Requires="wps">
            <w:drawing>
              <wp:anchor distT="0" distB="0" distL="114300" distR="114300" simplePos="0" relativeHeight="251661312" behindDoc="0" locked="0" layoutInCell="1" allowOverlap="1" wp14:anchorId="2ED76C97" wp14:editId="07BA1D94">
                <wp:simplePos x="0" y="0"/>
                <wp:positionH relativeFrom="page">
                  <wp:posOffset>1132469</wp:posOffset>
                </wp:positionH>
                <wp:positionV relativeFrom="paragraph">
                  <wp:posOffset>81280</wp:posOffset>
                </wp:positionV>
                <wp:extent cx="110490" cy="110490"/>
                <wp:effectExtent l="0" t="0" r="0" b="0"/>
                <wp:wrapNone/>
                <wp:docPr id="178538270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10490"/>
                        </a:xfrm>
                        <a:prstGeom prst="rect">
                          <a:avLst/>
                        </a:prstGeom>
                        <a:noFill/>
                        <a:ln w="8592">
                          <a:solidFill>
                            <a:srgbClr val="E26B0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5DDE6A21">
              <v:rect id="Rectangle 4" style="position:absolute;margin-left:89.15pt;margin-top:6.4pt;width:8.7pt;height:8.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color="#e26b0a" strokeweight=".23867mm" w14:anchorId="51E5E9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">
                <w10:wrap anchorx="page"/>
              </v:rect>
            </w:pict>
          </mc:Fallback>
        </mc:AlternateContent>
      </w:r>
      <w:r w:rsidRPr="000B32A6">
        <w:rPr>
          <w:rFonts w:ascii="Times New Roman" w:hAnsi="Times New Roman" w:cs="Times New Roman"/>
        </w:rPr>
        <w:t>Yes</w:t>
      </w:r>
      <w:r w:rsidRPr="000B32A6">
        <w:rPr>
          <w:rFonts w:ascii="Times New Roman" w:hAnsi="Times New Roman" w:cs="Times New Roman"/>
        </w:rPr>
        <w:tab/>
      </w:r>
      <w:r w:rsidRPr="000B32A6">
        <w:rPr>
          <w:rFonts w:ascii="Times New Roman" w:hAnsi="Times New Roman" w:cs="Times New Roman"/>
          <w:noProof/>
          <w:position w:val="-2"/>
          <w:lang w:val="en-IN" w:eastAsia="en-IN"/>
        </w:rPr>
        <w:drawing>
          <wp:inline distT="0" distB="0" distL="0" distR="0" wp14:anchorId="1D7A4535" wp14:editId="76BDB32E">
            <wp:extent cx="118891" cy="118891"/>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118891" cy="118891"/>
                    </a:xfrm>
                    <a:prstGeom prst="rect">
                      <a:avLst/>
                    </a:prstGeom>
                  </pic:spPr>
                </pic:pic>
              </a:graphicData>
            </a:graphic>
          </wp:inline>
        </w:drawing>
      </w:r>
      <w:r w:rsidRPr="000B32A6">
        <w:rPr>
          <w:rFonts w:ascii="Times New Roman" w:hAnsi="Times New Roman" w:cs="Times New Roman"/>
          <w:spacing w:val="22"/>
        </w:rPr>
        <w:t xml:space="preserve"> </w:t>
      </w:r>
      <w:r w:rsidRPr="000B32A6">
        <w:rPr>
          <w:rFonts w:ascii="Times New Roman" w:hAnsi="Times New Roman" w:cs="Times New Roman"/>
          <w:w w:val="105"/>
        </w:rPr>
        <w:t>No</w:t>
      </w:r>
    </w:p>
    <w:p w14:paraId="4EA64CDF" w14:textId="77777777" w:rsidR="00CD0277" w:rsidRPr="000B32A6" w:rsidRDefault="00CD0277" w:rsidP="00927A05">
      <w:pPr>
        <w:pStyle w:val="BodyText"/>
        <w:spacing w:before="67" w:line="249" w:lineRule="auto"/>
        <w:ind w:right="2487"/>
        <w:rPr>
          <w:rFonts w:ascii="Times New Roman" w:hAnsi="Times New Roman" w:cs="Times New Roman"/>
          <w:b/>
          <w:w w:val="105"/>
        </w:rPr>
      </w:pPr>
    </w:p>
    <w:p w14:paraId="39093B37" w14:textId="30B5EF33" w:rsidR="00927A05" w:rsidRPr="000B32A6" w:rsidRDefault="00630A43" w:rsidP="00927A05">
      <w:pPr>
        <w:pStyle w:val="BodyText"/>
        <w:spacing w:before="67" w:line="249" w:lineRule="auto"/>
        <w:ind w:right="2487"/>
        <w:rPr>
          <w:rFonts w:ascii="Times New Roman" w:hAnsi="Times New Roman" w:cs="Times New Roman"/>
          <w:w w:val="105"/>
        </w:rPr>
      </w:pPr>
      <w:r w:rsidRPr="000B32A6">
        <w:rPr>
          <w:rFonts w:ascii="Times New Roman" w:hAnsi="Times New Roman" w:cs="Times New Roman"/>
          <w:b/>
          <w:w w:val="105"/>
        </w:rPr>
        <w:t>If</w:t>
      </w:r>
      <w:r w:rsidRPr="000B32A6">
        <w:rPr>
          <w:rFonts w:ascii="Times New Roman" w:hAnsi="Times New Roman" w:cs="Times New Roman"/>
          <w:b/>
          <w:spacing w:val="-7"/>
          <w:w w:val="105"/>
        </w:rPr>
        <w:t xml:space="preserve"> </w:t>
      </w:r>
      <w:r w:rsidRPr="000B32A6">
        <w:rPr>
          <w:rFonts w:ascii="Times New Roman" w:hAnsi="Times New Roman" w:cs="Times New Roman"/>
          <w:b/>
          <w:w w:val="105"/>
        </w:rPr>
        <w:t>YES</w:t>
      </w:r>
      <w:r w:rsidRPr="000B32A6">
        <w:rPr>
          <w:rFonts w:ascii="Times New Roman" w:hAnsi="Times New Roman" w:cs="Times New Roman"/>
          <w:w w:val="105"/>
        </w:rPr>
        <w:t>,</w:t>
      </w:r>
      <w:r w:rsidRPr="000B32A6">
        <w:rPr>
          <w:rFonts w:ascii="Times New Roman" w:hAnsi="Times New Roman" w:cs="Times New Roman"/>
          <w:spacing w:val="-5"/>
          <w:w w:val="105"/>
        </w:rPr>
        <w:t xml:space="preserve"> </w:t>
      </w:r>
      <w:r w:rsidRPr="000B32A6">
        <w:rPr>
          <w:rFonts w:ascii="Times New Roman" w:hAnsi="Times New Roman" w:cs="Times New Roman"/>
          <w:w w:val="105"/>
        </w:rPr>
        <w:t>provide</w:t>
      </w:r>
      <w:r w:rsidRPr="000B32A6">
        <w:rPr>
          <w:rFonts w:ascii="Times New Roman" w:hAnsi="Times New Roman" w:cs="Times New Roman"/>
          <w:spacing w:val="-6"/>
          <w:w w:val="105"/>
        </w:rPr>
        <w:t xml:space="preserve"> </w:t>
      </w:r>
      <w:r w:rsidRPr="000B32A6">
        <w:rPr>
          <w:rFonts w:ascii="Times New Roman" w:hAnsi="Times New Roman" w:cs="Times New Roman"/>
          <w:w w:val="105"/>
        </w:rPr>
        <w:t>details</w:t>
      </w:r>
      <w:r w:rsidRPr="000B32A6">
        <w:rPr>
          <w:rFonts w:ascii="Times New Roman" w:hAnsi="Times New Roman" w:cs="Times New Roman"/>
          <w:spacing w:val="-8"/>
          <w:w w:val="105"/>
        </w:rPr>
        <w:t xml:space="preserve"> </w:t>
      </w:r>
      <w:r w:rsidRPr="000B32A6">
        <w:rPr>
          <w:rFonts w:ascii="Times New Roman" w:hAnsi="Times New Roman" w:cs="Times New Roman"/>
          <w:w w:val="105"/>
        </w:rPr>
        <w:t>of</w:t>
      </w:r>
      <w:r w:rsidRPr="000B32A6">
        <w:rPr>
          <w:rFonts w:ascii="Times New Roman" w:hAnsi="Times New Roman" w:cs="Times New Roman"/>
          <w:spacing w:val="-5"/>
          <w:w w:val="105"/>
        </w:rPr>
        <w:t xml:space="preserve"> </w:t>
      </w:r>
      <w:r w:rsidRPr="000B32A6">
        <w:rPr>
          <w:rFonts w:ascii="Times New Roman" w:hAnsi="Times New Roman" w:cs="Times New Roman"/>
          <w:w w:val="105"/>
        </w:rPr>
        <w:t>specialist</w:t>
      </w:r>
      <w:r w:rsidRPr="000B32A6">
        <w:rPr>
          <w:rFonts w:ascii="Times New Roman" w:hAnsi="Times New Roman" w:cs="Times New Roman"/>
          <w:spacing w:val="-6"/>
          <w:w w:val="105"/>
        </w:rPr>
        <w:t xml:space="preserve"> </w:t>
      </w:r>
      <w:r w:rsidRPr="000B32A6">
        <w:rPr>
          <w:rFonts w:ascii="Times New Roman" w:hAnsi="Times New Roman" w:cs="Times New Roman"/>
          <w:w w:val="105"/>
        </w:rPr>
        <w:t>facilities</w:t>
      </w:r>
      <w:r w:rsidRPr="000B32A6">
        <w:rPr>
          <w:rFonts w:ascii="Times New Roman" w:hAnsi="Times New Roman" w:cs="Times New Roman"/>
          <w:spacing w:val="-7"/>
          <w:w w:val="105"/>
        </w:rPr>
        <w:t xml:space="preserve"> </w:t>
      </w:r>
      <w:r w:rsidRPr="000B32A6">
        <w:rPr>
          <w:rFonts w:ascii="Times New Roman" w:hAnsi="Times New Roman" w:cs="Times New Roman"/>
          <w:w w:val="105"/>
        </w:rPr>
        <w:t>and/or</w:t>
      </w:r>
      <w:r w:rsidRPr="000B32A6">
        <w:rPr>
          <w:rFonts w:ascii="Times New Roman" w:hAnsi="Times New Roman" w:cs="Times New Roman"/>
          <w:spacing w:val="-6"/>
          <w:w w:val="105"/>
        </w:rPr>
        <w:t xml:space="preserve"> </w:t>
      </w:r>
      <w:r w:rsidRPr="000B32A6">
        <w:rPr>
          <w:rFonts w:ascii="Times New Roman" w:hAnsi="Times New Roman" w:cs="Times New Roman"/>
          <w:w w:val="105"/>
        </w:rPr>
        <w:t>equipment</w:t>
      </w:r>
      <w:r w:rsidRPr="000B32A6">
        <w:rPr>
          <w:rFonts w:ascii="Times New Roman" w:hAnsi="Times New Roman" w:cs="Times New Roman"/>
          <w:spacing w:val="-5"/>
          <w:w w:val="105"/>
        </w:rPr>
        <w:t xml:space="preserve"> </w:t>
      </w:r>
      <w:r w:rsidRPr="000B32A6">
        <w:rPr>
          <w:rFonts w:ascii="Times New Roman" w:hAnsi="Times New Roman" w:cs="Times New Roman"/>
          <w:w w:val="105"/>
        </w:rPr>
        <w:t>below.</w:t>
      </w:r>
    </w:p>
    <w:p w14:paraId="32316D1F" w14:textId="77777777" w:rsidR="00927A05" w:rsidRPr="000B32A6" w:rsidRDefault="00927A05" w:rsidP="00927A0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0"/>
        </w:tabs>
        <w:spacing w:after="0"/>
        <w:ind w:right="116"/>
        <w:rPr>
          <w:rFonts w:ascii="Times New Roman" w:hAnsi="Times New Roman" w:cs="Times New Roman"/>
          <w:b/>
          <w:color w:val="000000" w:themeColor="text1"/>
          <w:sz w:val="20"/>
        </w:rPr>
      </w:pPr>
    </w:p>
    <w:p w14:paraId="53C5C9E1" w14:textId="77777777" w:rsidR="00927A05" w:rsidRPr="000B32A6" w:rsidRDefault="00927A05" w:rsidP="00927A05">
      <w:pPr>
        <w:tabs>
          <w:tab w:val="left" w:pos="90"/>
        </w:tabs>
        <w:spacing w:after="0"/>
        <w:ind w:right="116"/>
        <w:rPr>
          <w:rFonts w:ascii="Times New Roman" w:hAnsi="Times New Roman" w:cs="Times New Roman"/>
          <w:b/>
          <w:color w:val="000000" w:themeColor="text1"/>
          <w:sz w:val="20"/>
        </w:rPr>
      </w:pPr>
    </w:p>
    <w:p w14:paraId="260486DD" w14:textId="4BE3AF20" w:rsidR="00C625E7" w:rsidRPr="000B32A6" w:rsidRDefault="00C625E7" w:rsidP="00927A05">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 w:val="18"/>
        </w:rPr>
      </w:pPr>
      <w:r w:rsidRPr="000B32A6">
        <w:rPr>
          <w:rFonts w:ascii="Times New Roman" w:hAnsi="Times New Roman" w:cs="Times New Roman"/>
          <w:b/>
          <w:color w:val="000000" w:themeColor="text1"/>
          <w:w w:val="105"/>
          <w:sz w:val="18"/>
        </w:rPr>
        <w:t>Subject weight</w:t>
      </w:r>
      <w:r w:rsidR="00F355F7" w:rsidRPr="000B32A6">
        <w:rPr>
          <w:rFonts w:ascii="Times New Roman" w:hAnsi="Times New Roman" w:cs="Times New Roman"/>
          <w:b/>
          <w:color w:val="000000" w:themeColor="text1"/>
          <w:w w:val="105"/>
          <w:sz w:val="18"/>
        </w:rPr>
        <w:t>age</w:t>
      </w:r>
    </w:p>
    <w:p w14:paraId="72A94980" w14:textId="77777777" w:rsidR="00C625E7" w:rsidRPr="000B32A6" w:rsidRDefault="00C625E7" w:rsidP="00C625E7">
      <w:pPr>
        <w:pStyle w:val="BodyText"/>
        <w:spacing w:before="10"/>
        <w:rPr>
          <w:rFonts w:ascii="Times New Roman" w:hAnsi="Times New Roman" w:cs="Times New Roman"/>
          <w:color w:val="000000" w:themeColor="text1"/>
          <w:sz w:val="8"/>
        </w:rPr>
      </w:pPr>
    </w:p>
    <w:tbl>
      <w:tblPr>
        <w:tblStyle w:val="TableGrid"/>
        <w:tblW w:w="5000" w:type="pct"/>
        <w:tblLook w:val="01E0" w:firstRow="1" w:lastRow="1" w:firstColumn="1" w:lastColumn="1" w:noHBand="0" w:noVBand="0"/>
      </w:tblPr>
      <w:tblGrid>
        <w:gridCol w:w="4952"/>
        <w:gridCol w:w="5517"/>
      </w:tblGrid>
      <w:tr w:rsidR="00C625E7" w:rsidRPr="000B32A6" w14:paraId="57463713" w14:textId="77777777" w:rsidTr="001667D4">
        <w:trPr>
          <w:trHeight w:val="545"/>
        </w:trPr>
        <w:tc>
          <w:tcPr>
            <w:tcW w:w="2365" w:type="pct"/>
          </w:tcPr>
          <w:p w14:paraId="6375A697" w14:textId="77777777" w:rsidR="00C625E7" w:rsidRPr="000B32A6" w:rsidRDefault="00C625E7" w:rsidP="00B95A86">
            <w:pPr>
              <w:pStyle w:val="TableParagraph"/>
              <w:spacing w:before="63"/>
              <w:ind w:left="100"/>
              <w:rPr>
                <w:rFonts w:ascii="Times New Roman" w:hAnsi="Times New Roman" w:cs="Times New Roman"/>
                <w:color w:val="000000" w:themeColor="text1"/>
                <w:sz w:val="18"/>
              </w:rPr>
            </w:pPr>
            <w:r w:rsidRPr="000B32A6">
              <w:rPr>
                <w:rFonts w:ascii="Times New Roman" w:hAnsi="Times New Roman" w:cs="Times New Roman"/>
                <w:color w:val="000000" w:themeColor="text1"/>
                <w:w w:val="105"/>
                <w:sz w:val="18"/>
              </w:rPr>
              <w:t>Subject</w:t>
            </w:r>
            <w:r w:rsidRPr="000B32A6">
              <w:rPr>
                <w:rFonts w:ascii="Times New Roman" w:hAnsi="Times New Roman" w:cs="Times New Roman"/>
                <w:color w:val="000000" w:themeColor="text1"/>
                <w:spacing w:val="-5"/>
                <w:w w:val="105"/>
                <w:sz w:val="18"/>
              </w:rPr>
              <w:t xml:space="preserve"> </w:t>
            </w:r>
            <w:r w:rsidRPr="000B32A6">
              <w:rPr>
                <w:rFonts w:ascii="Times New Roman" w:hAnsi="Times New Roman" w:cs="Times New Roman"/>
                <w:color w:val="000000" w:themeColor="text1"/>
                <w:w w:val="105"/>
                <w:sz w:val="18"/>
              </w:rPr>
              <w:t>credit</w:t>
            </w:r>
            <w:r w:rsidRPr="000B32A6">
              <w:rPr>
                <w:rFonts w:ascii="Times New Roman" w:hAnsi="Times New Roman" w:cs="Times New Roman"/>
                <w:color w:val="000000" w:themeColor="text1"/>
                <w:spacing w:val="-8"/>
                <w:w w:val="105"/>
                <w:sz w:val="18"/>
              </w:rPr>
              <w:t xml:space="preserve"> </w:t>
            </w:r>
            <w:r w:rsidRPr="000B32A6">
              <w:rPr>
                <w:rFonts w:ascii="Times New Roman" w:hAnsi="Times New Roman" w:cs="Times New Roman"/>
                <w:color w:val="000000" w:themeColor="text1"/>
                <w:w w:val="105"/>
                <w:sz w:val="18"/>
              </w:rPr>
              <w:t>points</w:t>
            </w:r>
          </w:p>
          <w:p w14:paraId="3384C8B2" w14:textId="77777777" w:rsidR="00C625E7" w:rsidRPr="000B32A6" w:rsidRDefault="00C625E7" w:rsidP="00B95A86">
            <w:pPr>
              <w:pStyle w:val="TableParagraph"/>
              <w:spacing w:before="9"/>
              <w:ind w:left="100"/>
              <w:rPr>
                <w:rFonts w:ascii="Times New Roman" w:hAnsi="Times New Roman" w:cs="Times New Roman"/>
                <w:i/>
                <w:color w:val="000000" w:themeColor="text1"/>
                <w:sz w:val="18"/>
              </w:rPr>
            </w:pPr>
            <w:r w:rsidRPr="000B32A6">
              <w:rPr>
                <w:rFonts w:ascii="Times New Roman" w:hAnsi="Times New Roman" w:cs="Times New Roman"/>
                <w:i/>
                <w:color w:val="000000" w:themeColor="text1"/>
                <w:w w:val="105"/>
                <w:sz w:val="18"/>
              </w:rPr>
              <w:t>Example:</w:t>
            </w:r>
            <w:r w:rsidRPr="000B32A6">
              <w:rPr>
                <w:rFonts w:ascii="Times New Roman" w:hAnsi="Times New Roman" w:cs="Times New Roman"/>
                <w:i/>
                <w:color w:val="000000" w:themeColor="text1"/>
                <w:spacing w:val="-7"/>
                <w:w w:val="105"/>
                <w:sz w:val="18"/>
              </w:rPr>
              <w:t xml:space="preserve"> </w:t>
            </w:r>
            <w:r w:rsidRPr="000B32A6">
              <w:rPr>
                <w:rFonts w:ascii="Times New Roman" w:hAnsi="Times New Roman" w:cs="Times New Roman"/>
                <w:i/>
                <w:color w:val="000000" w:themeColor="text1"/>
                <w:w w:val="105"/>
                <w:sz w:val="18"/>
              </w:rPr>
              <w:t>03</w:t>
            </w:r>
            <w:r w:rsidRPr="000B32A6">
              <w:rPr>
                <w:rFonts w:ascii="Times New Roman" w:hAnsi="Times New Roman" w:cs="Times New Roman"/>
                <w:i/>
                <w:color w:val="000000" w:themeColor="text1"/>
                <w:spacing w:val="-4"/>
                <w:w w:val="105"/>
                <w:sz w:val="18"/>
              </w:rPr>
              <w:t xml:space="preserve"> </w:t>
            </w:r>
            <w:r w:rsidRPr="000B32A6">
              <w:rPr>
                <w:rFonts w:ascii="Times New Roman" w:hAnsi="Times New Roman" w:cs="Times New Roman"/>
                <w:i/>
                <w:color w:val="000000" w:themeColor="text1"/>
                <w:w w:val="105"/>
                <w:sz w:val="18"/>
              </w:rPr>
              <w:t>credit</w:t>
            </w:r>
            <w:r w:rsidRPr="000B32A6">
              <w:rPr>
                <w:rFonts w:ascii="Times New Roman" w:hAnsi="Times New Roman" w:cs="Times New Roman"/>
                <w:i/>
                <w:color w:val="000000" w:themeColor="text1"/>
                <w:spacing w:val="-5"/>
                <w:w w:val="105"/>
                <w:sz w:val="18"/>
              </w:rPr>
              <w:t xml:space="preserve"> </w:t>
            </w:r>
            <w:r w:rsidRPr="000B32A6">
              <w:rPr>
                <w:rFonts w:ascii="Times New Roman" w:hAnsi="Times New Roman" w:cs="Times New Roman"/>
                <w:i/>
                <w:color w:val="000000" w:themeColor="text1"/>
                <w:w w:val="105"/>
                <w:sz w:val="18"/>
              </w:rPr>
              <w:t>points</w:t>
            </w:r>
          </w:p>
        </w:tc>
        <w:tc>
          <w:tcPr>
            <w:tcW w:w="2635" w:type="pct"/>
          </w:tcPr>
          <w:p w14:paraId="08142657" w14:textId="77777777" w:rsidR="00C625E7" w:rsidRPr="000B32A6" w:rsidRDefault="00C625E7" w:rsidP="00B95A86">
            <w:pPr>
              <w:pStyle w:val="TableParagraph"/>
              <w:spacing w:before="63"/>
              <w:ind w:left="102"/>
              <w:rPr>
                <w:rFonts w:ascii="Times New Roman" w:hAnsi="Times New Roman" w:cs="Times New Roman"/>
                <w:color w:val="000000" w:themeColor="text1"/>
                <w:sz w:val="18"/>
              </w:rPr>
            </w:pPr>
            <w:r w:rsidRPr="000B32A6">
              <w:rPr>
                <w:rFonts w:ascii="Times New Roman" w:hAnsi="Times New Roman" w:cs="Times New Roman"/>
                <w:color w:val="000000" w:themeColor="text1"/>
                <w:w w:val="105"/>
                <w:sz w:val="18"/>
              </w:rPr>
              <w:t>Total</w:t>
            </w:r>
            <w:r w:rsidRPr="000B32A6">
              <w:rPr>
                <w:rFonts w:ascii="Times New Roman" w:hAnsi="Times New Roman" w:cs="Times New Roman"/>
                <w:color w:val="000000" w:themeColor="text1"/>
                <w:spacing w:val="-6"/>
                <w:w w:val="105"/>
                <w:sz w:val="18"/>
              </w:rPr>
              <w:t xml:space="preserve"> </w:t>
            </w:r>
            <w:r w:rsidRPr="000B32A6">
              <w:rPr>
                <w:rFonts w:ascii="Times New Roman" w:hAnsi="Times New Roman" w:cs="Times New Roman"/>
                <w:color w:val="000000" w:themeColor="text1"/>
                <w:w w:val="105"/>
                <w:sz w:val="18"/>
              </w:rPr>
              <w:t>course</w:t>
            </w:r>
            <w:r w:rsidRPr="000B32A6">
              <w:rPr>
                <w:rFonts w:ascii="Times New Roman" w:hAnsi="Times New Roman" w:cs="Times New Roman"/>
                <w:color w:val="000000" w:themeColor="text1"/>
                <w:spacing w:val="-8"/>
                <w:w w:val="105"/>
                <w:sz w:val="18"/>
              </w:rPr>
              <w:t xml:space="preserve"> </w:t>
            </w:r>
            <w:r w:rsidRPr="000B32A6">
              <w:rPr>
                <w:rFonts w:ascii="Times New Roman" w:hAnsi="Times New Roman" w:cs="Times New Roman"/>
                <w:color w:val="000000" w:themeColor="text1"/>
                <w:w w:val="105"/>
                <w:sz w:val="18"/>
              </w:rPr>
              <w:t>credit</w:t>
            </w:r>
            <w:r w:rsidRPr="000B32A6">
              <w:rPr>
                <w:rFonts w:ascii="Times New Roman" w:hAnsi="Times New Roman" w:cs="Times New Roman"/>
                <w:color w:val="000000" w:themeColor="text1"/>
                <w:spacing w:val="-5"/>
                <w:w w:val="105"/>
                <w:sz w:val="18"/>
              </w:rPr>
              <w:t xml:space="preserve"> </w:t>
            </w:r>
            <w:r w:rsidRPr="000B32A6">
              <w:rPr>
                <w:rFonts w:ascii="Times New Roman" w:hAnsi="Times New Roman" w:cs="Times New Roman"/>
                <w:color w:val="000000" w:themeColor="text1"/>
                <w:w w:val="105"/>
                <w:sz w:val="18"/>
              </w:rPr>
              <w:t>points</w:t>
            </w:r>
          </w:p>
          <w:p w14:paraId="080F8AA3" w14:textId="79FFE3DE" w:rsidR="00C625E7" w:rsidRPr="000B32A6" w:rsidRDefault="00C625E7" w:rsidP="00B95A86">
            <w:pPr>
              <w:pStyle w:val="TableParagraph"/>
              <w:spacing w:before="9"/>
              <w:ind w:left="102"/>
              <w:rPr>
                <w:rFonts w:ascii="Times New Roman" w:hAnsi="Times New Roman" w:cs="Times New Roman"/>
                <w:i/>
                <w:color w:val="000000" w:themeColor="text1"/>
                <w:sz w:val="18"/>
              </w:rPr>
            </w:pPr>
            <w:r w:rsidRPr="000B32A6">
              <w:rPr>
                <w:rFonts w:ascii="Times New Roman" w:hAnsi="Times New Roman" w:cs="Times New Roman"/>
                <w:i/>
                <w:color w:val="000000" w:themeColor="text1"/>
                <w:w w:val="105"/>
                <w:sz w:val="18"/>
              </w:rPr>
              <w:t>Example:</w:t>
            </w:r>
            <w:r w:rsidRPr="000B32A6">
              <w:rPr>
                <w:rFonts w:ascii="Times New Roman" w:hAnsi="Times New Roman" w:cs="Times New Roman"/>
                <w:i/>
                <w:color w:val="000000" w:themeColor="text1"/>
                <w:spacing w:val="-7"/>
                <w:w w:val="105"/>
                <w:sz w:val="18"/>
              </w:rPr>
              <w:t xml:space="preserve"> </w:t>
            </w:r>
            <w:r w:rsidR="00A5442C" w:rsidRPr="000B32A6">
              <w:rPr>
                <w:rFonts w:ascii="Times New Roman" w:hAnsi="Times New Roman" w:cs="Times New Roman"/>
                <w:i/>
                <w:color w:val="000000" w:themeColor="text1"/>
                <w:w w:val="105"/>
                <w:sz w:val="18"/>
              </w:rPr>
              <w:t>111</w:t>
            </w:r>
            <w:r w:rsidRPr="000B32A6">
              <w:rPr>
                <w:rFonts w:ascii="Times New Roman" w:hAnsi="Times New Roman" w:cs="Times New Roman"/>
                <w:i/>
                <w:color w:val="000000" w:themeColor="text1"/>
                <w:spacing w:val="-4"/>
                <w:w w:val="105"/>
                <w:sz w:val="18"/>
              </w:rPr>
              <w:t xml:space="preserve"> </w:t>
            </w:r>
            <w:r w:rsidRPr="000B32A6">
              <w:rPr>
                <w:rFonts w:ascii="Times New Roman" w:hAnsi="Times New Roman" w:cs="Times New Roman"/>
                <w:i/>
                <w:color w:val="000000" w:themeColor="text1"/>
                <w:w w:val="105"/>
                <w:sz w:val="18"/>
              </w:rPr>
              <w:t>credit</w:t>
            </w:r>
            <w:r w:rsidRPr="000B32A6">
              <w:rPr>
                <w:rFonts w:ascii="Times New Roman" w:hAnsi="Times New Roman" w:cs="Times New Roman"/>
                <w:i/>
                <w:color w:val="000000" w:themeColor="text1"/>
                <w:spacing w:val="-6"/>
                <w:w w:val="105"/>
                <w:sz w:val="18"/>
              </w:rPr>
              <w:t xml:space="preserve"> </w:t>
            </w:r>
            <w:r w:rsidRPr="000B32A6">
              <w:rPr>
                <w:rFonts w:ascii="Times New Roman" w:hAnsi="Times New Roman" w:cs="Times New Roman"/>
                <w:i/>
                <w:color w:val="000000" w:themeColor="text1"/>
                <w:w w:val="105"/>
                <w:sz w:val="18"/>
              </w:rPr>
              <w:t xml:space="preserve">points </w:t>
            </w:r>
          </w:p>
        </w:tc>
      </w:tr>
      <w:tr w:rsidR="00C625E7" w:rsidRPr="000B32A6" w14:paraId="335541A1" w14:textId="77777777" w:rsidTr="001667D4">
        <w:trPr>
          <w:trHeight w:val="371"/>
        </w:trPr>
        <w:tc>
          <w:tcPr>
            <w:tcW w:w="2365" w:type="pct"/>
          </w:tcPr>
          <w:p w14:paraId="3BBBC605" w14:textId="77777777" w:rsidR="00C625E7" w:rsidRPr="001667D4" w:rsidRDefault="00C625E7" w:rsidP="00B95A86">
            <w:pPr>
              <w:pStyle w:val="TableParagraph"/>
              <w:spacing w:before="86"/>
              <w:ind w:left="100"/>
              <w:rPr>
                <w:rFonts w:ascii="Times New Roman" w:hAnsi="Times New Roman" w:cs="Times New Roman"/>
                <w:color w:val="000000" w:themeColor="text1"/>
                <w:sz w:val="18"/>
              </w:rPr>
            </w:pPr>
            <w:r w:rsidRPr="001667D4">
              <w:rPr>
                <w:rFonts w:ascii="Times New Roman" w:hAnsi="Times New Roman" w:cs="Times New Roman"/>
                <w:color w:val="000000" w:themeColor="text1"/>
                <w:w w:val="105"/>
                <w:sz w:val="18"/>
              </w:rPr>
              <w:t>03</w:t>
            </w:r>
            <w:r w:rsidRPr="001667D4">
              <w:rPr>
                <w:rFonts w:ascii="Times New Roman" w:hAnsi="Times New Roman" w:cs="Times New Roman"/>
                <w:color w:val="000000" w:themeColor="text1"/>
                <w:spacing w:val="-6"/>
                <w:w w:val="105"/>
                <w:sz w:val="18"/>
              </w:rPr>
              <w:t xml:space="preserve"> </w:t>
            </w:r>
            <w:r w:rsidRPr="001667D4">
              <w:rPr>
                <w:rFonts w:ascii="Times New Roman" w:hAnsi="Times New Roman" w:cs="Times New Roman"/>
                <w:color w:val="000000" w:themeColor="text1"/>
                <w:w w:val="105"/>
                <w:sz w:val="18"/>
              </w:rPr>
              <w:t>credit</w:t>
            </w:r>
            <w:r w:rsidRPr="001667D4">
              <w:rPr>
                <w:rFonts w:ascii="Times New Roman" w:hAnsi="Times New Roman" w:cs="Times New Roman"/>
                <w:color w:val="000000" w:themeColor="text1"/>
                <w:spacing w:val="-5"/>
                <w:w w:val="105"/>
                <w:sz w:val="18"/>
              </w:rPr>
              <w:t xml:space="preserve"> </w:t>
            </w:r>
            <w:r w:rsidRPr="001667D4">
              <w:rPr>
                <w:rFonts w:ascii="Times New Roman" w:hAnsi="Times New Roman" w:cs="Times New Roman"/>
                <w:color w:val="000000" w:themeColor="text1"/>
                <w:w w:val="105"/>
                <w:sz w:val="18"/>
              </w:rPr>
              <w:t>points</w:t>
            </w:r>
          </w:p>
        </w:tc>
        <w:tc>
          <w:tcPr>
            <w:tcW w:w="2635" w:type="pct"/>
          </w:tcPr>
          <w:p w14:paraId="2DA879CC" w14:textId="70D2CFC8" w:rsidR="00C625E7" w:rsidRPr="001667D4" w:rsidRDefault="00C625E7" w:rsidP="00B95A86">
            <w:pPr>
              <w:pStyle w:val="TableParagraph"/>
              <w:spacing w:before="86"/>
              <w:ind w:left="100"/>
              <w:rPr>
                <w:rFonts w:ascii="Times New Roman" w:hAnsi="Times New Roman" w:cs="Times New Roman"/>
                <w:color w:val="000000" w:themeColor="text1"/>
                <w:sz w:val="18"/>
              </w:rPr>
            </w:pPr>
            <w:r w:rsidRPr="001667D4">
              <w:rPr>
                <w:rFonts w:ascii="Times New Roman" w:hAnsi="Times New Roman" w:cs="Times New Roman"/>
                <w:color w:val="000000" w:themeColor="text1"/>
                <w:w w:val="105"/>
                <w:sz w:val="18"/>
              </w:rPr>
              <w:t>1</w:t>
            </w:r>
            <w:r w:rsidR="001A6B4B">
              <w:rPr>
                <w:rFonts w:ascii="Times New Roman" w:hAnsi="Times New Roman" w:cs="Times New Roman"/>
                <w:color w:val="000000" w:themeColor="text1"/>
                <w:w w:val="105"/>
                <w:sz w:val="18"/>
              </w:rPr>
              <w:t>13</w:t>
            </w:r>
            <w:r w:rsidRPr="001667D4">
              <w:rPr>
                <w:rFonts w:ascii="Times New Roman" w:hAnsi="Times New Roman" w:cs="Times New Roman"/>
                <w:color w:val="000000" w:themeColor="text1"/>
                <w:spacing w:val="-5"/>
                <w:w w:val="105"/>
                <w:sz w:val="18"/>
              </w:rPr>
              <w:t xml:space="preserve"> </w:t>
            </w:r>
            <w:r w:rsidRPr="001667D4">
              <w:rPr>
                <w:rFonts w:ascii="Times New Roman" w:hAnsi="Times New Roman" w:cs="Times New Roman"/>
                <w:color w:val="000000" w:themeColor="text1"/>
                <w:w w:val="105"/>
                <w:sz w:val="18"/>
              </w:rPr>
              <w:t>credit</w:t>
            </w:r>
            <w:r w:rsidRPr="001667D4">
              <w:rPr>
                <w:rFonts w:ascii="Times New Roman" w:hAnsi="Times New Roman" w:cs="Times New Roman"/>
                <w:color w:val="000000" w:themeColor="text1"/>
                <w:spacing w:val="-8"/>
                <w:w w:val="105"/>
                <w:sz w:val="18"/>
              </w:rPr>
              <w:t xml:space="preserve"> </w:t>
            </w:r>
            <w:r w:rsidRPr="001667D4">
              <w:rPr>
                <w:rFonts w:ascii="Times New Roman" w:hAnsi="Times New Roman" w:cs="Times New Roman"/>
                <w:color w:val="000000" w:themeColor="text1"/>
                <w:w w:val="105"/>
                <w:sz w:val="18"/>
              </w:rPr>
              <w:t>points</w:t>
            </w:r>
          </w:p>
        </w:tc>
      </w:tr>
    </w:tbl>
    <w:p w14:paraId="7437CFD8" w14:textId="77777777" w:rsidR="00F355F7" w:rsidRPr="000B32A6" w:rsidRDefault="00F355F7" w:rsidP="00927A05">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 w:val="18"/>
        </w:rPr>
      </w:pPr>
    </w:p>
    <w:p w14:paraId="31C52C5F" w14:textId="165C766C" w:rsidR="00C625E7" w:rsidRPr="000B32A6" w:rsidRDefault="00C625E7" w:rsidP="00927A05">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 w:val="18"/>
        </w:rPr>
      </w:pPr>
      <w:r w:rsidRPr="000B32A6">
        <w:rPr>
          <w:rFonts w:ascii="Times New Roman" w:hAnsi="Times New Roman" w:cs="Times New Roman"/>
          <w:b/>
          <w:color w:val="000000" w:themeColor="text1"/>
          <w:w w:val="105"/>
          <w:sz w:val="18"/>
        </w:rPr>
        <w:t>Student workload</w:t>
      </w:r>
    </w:p>
    <w:p w14:paraId="704A91D7" w14:textId="77777777" w:rsidR="00C625E7" w:rsidRPr="000B32A6" w:rsidRDefault="00C625E7" w:rsidP="00C625E7">
      <w:pPr>
        <w:pStyle w:val="BodyText"/>
        <w:spacing w:before="1"/>
        <w:rPr>
          <w:rFonts w:ascii="Times New Roman" w:hAnsi="Times New Roman" w:cs="Times New Roman"/>
          <w:color w:val="000000" w:themeColor="text1"/>
          <w:sz w:val="10"/>
        </w:rPr>
      </w:pPr>
    </w:p>
    <w:tbl>
      <w:tblPr>
        <w:tblStyle w:val="TableGrid"/>
        <w:tblW w:w="5000" w:type="pct"/>
        <w:tblLook w:val="01E0" w:firstRow="1" w:lastRow="1" w:firstColumn="1" w:lastColumn="1" w:noHBand="0" w:noVBand="0"/>
      </w:tblPr>
      <w:tblGrid>
        <w:gridCol w:w="3140"/>
        <w:gridCol w:w="3141"/>
        <w:gridCol w:w="4188"/>
      </w:tblGrid>
      <w:tr w:rsidR="00C625E7" w:rsidRPr="000B32A6" w14:paraId="0BEB27B9" w14:textId="77777777" w:rsidTr="001667D4">
        <w:trPr>
          <w:trHeight w:val="1"/>
        </w:trPr>
        <w:tc>
          <w:tcPr>
            <w:tcW w:w="1500" w:type="pct"/>
          </w:tcPr>
          <w:p w14:paraId="77C9EB26" w14:textId="77777777" w:rsidR="00C625E7" w:rsidRPr="000B32A6" w:rsidRDefault="00C625E7" w:rsidP="00B95A86">
            <w:pPr>
              <w:pStyle w:val="TableParagraph"/>
              <w:spacing w:before="63" w:line="249" w:lineRule="auto"/>
              <w:ind w:left="100" w:right="150"/>
              <w:rPr>
                <w:rFonts w:ascii="Times New Roman" w:hAnsi="Times New Roman" w:cs="Times New Roman"/>
                <w:color w:val="000000" w:themeColor="text1"/>
                <w:sz w:val="18"/>
              </w:rPr>
            </w:pPr>
            <w:r w:rsidRPr="000B32A6">
              <w:rPr>
                <w:rFonts w:ascii="Times New Roman" w:hAnsi="Times New Roman" w:cs="Times New Roman"/>
                <w:color w:val="000000" w:themeColor="text1"/>
                <w:w w:val="105"/>
                <w:sz w:val="18"/>
              </w:rPr>
              <w:t>No.</w:t>
            </w:r>
            <w:r w:rsidRPr="000B32A6">
              <w:rPr>
                <w:rFonts w:ascii="Times New Roman" w:hAnsi="Times New Roman" w:cs="Times New Roman"/>
                <w:color w:val="000000" w:themeColor="text1"/>
                <w:spacing w:val="-8"/>
                <w:w w:val="105"/>
                <w:sz w:val="18"/>
              </w:rPr>
              <w:t xml:space="preserve"> </w:t>
            </w:r>
            <w:r w:rsidRPr="000B32A6">
              <w:rPr>
                <w:rFonts w:ascii="Times New Roman" w:hAnsi="Times New Roman" w:cs="Times New Roman"/>
                <w:color w:val="000000" w:themeColor="text1"/>
                <w:w w:val="105"/>
                <w:sz w:val="18"/>
              </w:rPr>
              <w:t>timetabled</w:t>
            </w:r>
            <w:r w:rsidRPr="000B32A6">
              <w:rPr>
                <w:rFonts w:ascii="Times New Roman" w:hAnsi="Times New Roman" w:cs="Times New Roman"/>
                <w:color w:val="000000" w:themeColor="text1"/>
                <w:spacing w:val="-11"/>
                <w:w w:val="105"/>
                <w:sz w:val="18"/>
              </w:rPr>
              <w:t xml:space="preserve"> </w:t>
            </w:r>
            <w:r w:rsidRPr="000B32A6">
              <w:rPr>
                <w:rFonts w:ascii="Times New Roman" w:hAnsi="Times New Roman" w:cs="Times New Roman"/>
                <w:color w:val="000000" w:themeColor="text1"/>
                <w:w w:val="105"/>
                <w:sz w:val="18"/>
              </w:rPr>
              <w:t>hours</w:t>
            </w:r>
            <w:r w:rsidRPr="000B32A6">
              <w:rPr>
                <w:rFonts w:ascii="Times New Roman" w:hAnsi="Times New Roman" w:cs="Times New Roman"/>
                <w:color w:val="000000" w:themeColor="text1"/>
                <w:spacing w:val="-11"/>
                <w:w w:val="105"/>
                <w:sz w:val="18"/>
              </w:rPr>
              <w:t xml:space="preserve"> </w:t>
            </w:r>
            <w:r w:rsidRPr="000B32A6">
              <w:rPr>
                <w:rFonts w:ascii="Times New Roman" w:hAnsi="Times New Roman" w:cs="Times New Roman"/>
                <w:color w:val="000000" w:themeColor="text1"/>
                <w:w w:val="105"/>
                <w:sz w:val="18"/>
              </w:rPr>
              <w:t>per</w:t>
            </w:r>
            <w:r w:rsidRPr="000B32A6">
              <w:rPr>
                <w:rFonts w:ascii="Times New Roman" w:hAnsi="Times New Roman" w:cs="Times New Roman"/>
                <w:color w:val="000000" w:themeColor="text1"/>
                <w:spacing w:val="-50"/>
                <w:w w:val="105"/>
                <w:sz w:val="18"/>
              </w:rPr>
              <w:t xml:space="preserve"> </w:t>
            </w:r>
            <w:r w:rsidRPr="000B32A6">
              <w:rPr>
                <w:rFonts w:ascii="Times New Roman" w:hAnsi="Times New Roman" w:cs="Times New Roman"/>
                <w:color w:val="000000" w:themeColor="text1"/>
                <w:w w:val="105"/>
                <w:sz w:val="18"/>
              </w:rPr>
              <w:t>week (average)*</w:t>
            </w:r>
          </w:p>
        </w:tc>
        <w:tc>
          <w:tcPr>
            <w:tcW w:w="1500" w:type="pct"/>
          </w:tcPr>
          <w:p w14:paraId="184F0F5C" w14:textId="77777777" w:rsidR="00C625E7" w:rsidRPr="000B32A6" w:rsidRDefault="00C625E7" w:rsidP="00B95A86">
            <w:pPr>
              <w:pStyle w:val="TableParagraph"/>
              <w:spacing w:before="63" w:line="249" w:lineRule="auto"/>
              <w:ind w:left="100" w:right="90"/>
              <w:rPr>
                <w:rFonts w:ascii="Times New Roman" w:hAnsi="Times New Roman" w:cs="Times New Roman"/>
                <w:color w:val="000000" w:themeColor="text1"/>
                <w:sz w:val="18"/>
              </w:rPr>
            </w:pPr>
            <w:r w:rsidRPr="000B32A6">
              <w:rPr>
                <w:rFonts w:ascii="Times New Roman" w:hAnsi="Times New Roman" w:cs="Times New Roman"/>
                <w:color w:val="000000" w:themeColor="text1"/>
                <w:w w:val="105"/>
                <w:sz w:val="18"/>
              </w:rPr>
              <w:t>No.</w:t>
            </w:r>
            <w:r w:rsidRPr="000B32A6">
              <w:rPr>
                <w:rFonts w:ascii="Times New Roman" w:hAnsi="Times New Roman" w:cs="Times New Roman"/>
                <w:color w:val="000000" w:themeColor="text1"/>
                <w:spacing w:val="-8"/>
                <w:w w:val="105"/>
                <w:sz w:val="18"/>
              </w:rPr>
              <w:t xml:space="preserve"> </w:t>
            </w:r>
            <w:r w:rsidRPr="000B32A6">
              <w:rPr>
                <w:rFonts w:ascii="Times New Roman" w:hAnsi="Times New Roman" w:cs="Times New Roman"/>
                <w:color w:val="000000" w:themeColor="text1"/>
                <w:w w:val="105"/>
                <w:sz w:val="18"/>
              </w:rPr>
              <w:t>personal</w:t>
            </w:r>
            <w:r w:rsidRPr="000B32A6">
              <w:rPr>
                <w:rFonts w:ascii="Times New Roman" w:hAnsi="Times New Roman" w:cs="Times New Roman"/>
                <w:color w:val="000000" w:themeColor="text1"/>
                <w:spacing w:val="-5"/>
                <w:w w:val="105"/>
                <w:sz w:val="18"/>
              </w:rPr>
              <w:t xml:space="preserve"> </w:t>
            </w:r>
            <w:r w:rsidRPr="000B32A6">
              <w:rPr>
                <w:rFonts w:ascii="Times New Roman" w:hAnsi="Times New Roman" w:cs="Times New Roman"/>
                <w:color w:val="000000" w:themeColor="text1"/>
                <w:w w:val="105"/>
                <w:sz w:val="18"/>
              </w:rPr>
              <w:t>study</w:t>
            </w:r>
            <w:r w:rsidRPr="000B32A6">
              <w:rPr>
                <w:rFonts w:ascii="Times New Roman" w:hAnsi="Times New Roman" w:cs="Times New Roman"/>
                <w:color w:val="000000" w:themeColor="text1"/>
                <w:spacing w:val="-9"/>
                <w:w w:val="105"/>
                <w:sz w:val="18"/>
              </w:rPr>
              <w:t xml:space="preserve"> </w:t>
            </w:r>
            <w:r w:rsidRPr="000B32A6">
              <w:rPr>
                <w:rFonts w:ascii="Times New Roman" w:hAnsi="Times New Roman" w:cs="Times New Roman"/>
                <w:color w:val="000000" w:themeColor="text1"/>
                <w:w w:val="105"/>
                <w:sz w:val="18"/>
              </w:rPr>
              <w:t>hours</w:t>
            </w:r>
            <w:r w:rsidRPr="000B32A6">
              <w:rPr>
                <w:rFonts w:ascii="Times New Roman" w:hAnsi="Times New Roman" w:cs="Times New Roman"/>
                <w:color w:val="000000" w:themeColor="text1"/>
                <w:spacing w:val="-50"/>
                <w:w w:val="105"/>
                <w:sz w:val="18"/>
              </w:rPr>
              <w:t xml:space="preserve"> </w:t>
            </w:r>
            <w:r w:rsidRPr="000B32A6">
              <w:rPr>
                <w:rFonts w:ascii="Times New Roman" w:hAnsi="Times New Roman" w:cs="Times New Roman"/>
                <w:color w:val="000000" w:themeColor="text1"/>
                <w:w w:val="105"/>
                <w:sz w:val="18"/>
              </w:rPr>
              <w:t>per week** (including</w:t>
            </w:r>
            <w:r w:rsidRPr="000B32A6">
              <w:rPr>
                <w:rFonts w:ascii="Times New Roman" w:hAnsi="Times New Roman" w:cs="Times New Roman"/>
                <w:color w:val="000000" w:themeColor="text1"/>
                <w:spacing w:val="1"/>
                <w:w w:val="105"/>
                <w:sz w:val="18"/>
              </w:rPr>
              <w:t xml:space="preserve"> </w:t>
            </w:r>
            <w:r w:rsidRPr="000B32A6">
              <w:rPr>
                <w:rFonts w:ascii="Times New Roman" w:hAnsi="Times New Roman" w:cs="Times New Roman"/>
                <w:color w:val="000000" w:themeColor="text1"/>
                <w:w w:val="105"/>
                <w:sz w:val="18"/>
              </w:rPr>
              <w:t>Group</w:t>
            </w:r>
            <w:r w:rsidRPr="000B32A6">
              <w:rPr>
                <w:rFonts w:ascii="Times New Roman" w:hAnsi="Times New Roman" w:cs="Times New Roman"/>
                <w:color w:val="000000" w:themeColor="text1"/>
                <w:spacing w:val="-1"/>
                <w:w w:val="105"/>
                <w:sz w:val="18"/>
              </w:rPr>
              <w:t xml:space="preserve"> </w:t>
            </w:r>
            <w:r w:rsidRPr="000B32A6">
              <w:rPr>
                <w:rFonts w:ascii="Times New Roman" w:hAnsi="Times New Roman" w:cs="Times New Roman"/>
                <w:color w:val="000000" w:themeColor="text1"/>
                <w:w w:val="105"/>
                <w:sz w:val="18"/>
              </w:rPr>
              <w:t>Work)</w:t>
            </w:r>
          </w:p>
        </w:tc>
        <w:tc>
          <w:tcPr>
            <w:tcW w:w="2001" w:type="pct"/>
          </w:tcPr>
          <w:p w14:paraId="2C0D0E52" w14:textId="77777777" w:rsidR="00C625E7" w:rsidRPr="000B32A6" w:rsidRDefault="00C625E7" w:rsidP="00B95A86">
            <w:pPr>
              <w:pStyle w:val="TableParagraph"/>
              <w:spacing w:before="63"/>
              <w:ind w:left="100"/>
              <w:rPr>
                <w:rFonts w:ascii="Times New Roman" w:hAnsi="Times New Roman" w:cs="Times New Roman"/>
                <w:color w:val="000000" w:themeColor="text1"/>
                <w:sz w:val="18"/>
              </w:rPr>
            </w:pPr>
            <w:r w:rsidRPr="000B32A6">
              <w:rPr>
                <w:rFonts w:ascii="Times New Roman" w:hAnsi="Times New Roman" w:cs="Times New Roman"/>
                <w:color w:val="000000" w:themeColor="text1"/>
                <w:w w:val="105"/>
                <w:sz w:val="18"/>
              </w:rPr>
              <w:t>Total</w:t>
            </w:r>
            <w:r w:rsidRPr="000B32A6">
              <w:rPr>
                <w:rFonts w:ascii="Times New Roman" w:hAnsi="Times New Roman" w:cs="Times New Roman"/>
                <w:color w:val="000000" w:themeColor="text1"/>
                <w:spacing w:val="-7"/>
                <w:w w:val="105"/>
                <w:sz w:val="18"/>
              </w:rPr>
              <w:t xml:space="preserve"> </w:t>
            </w:r>
            <w:r w:rsidRPr="000B32A6">
              <w:rPr>
                <w:rFonts w:ascii="Times New Roman" w:hAnsi="Times New Roman" w:cs="Times New Roman"/>
                <w:color w:val="000000" w:themeColor="text1"/>
                <w:w w:val="105"/>
                <w:sz w:val="18"/>
              </w:rPr>
              <w:t>workload</w:t>
            </w:r>
            <w:r w:rsidRPr="000B32A6">
              <w:rPr>
                <w:rFonts w:ascii="Times New Roman" w:hAnsi="Times New Roman" w:cs="Times New Roman"/>
                <w:color w:val="000000" w:themeColor="text1"/>
                <w:spacing w:val="-3"/>
                <w:w w:val="105"/>
                <w:sz w:val="18"/>
              </w:rPr>
              <w:t xml:space="preserve"> </w:t>
            </w:r>
            <w:r w:rsidRPr="000B32A6">
              <w:rPr>
                <w:rFonts w:ascii="Times New Roman" w:hAnsi="Times New Roman" w:cs="Times New Roman"/>
                <w:color w:val="000000" w:themeColor="text1"/>
                <w:w w:val="105"/>
                <w:sz w:val="18"/>
              </w:rPr>
              <w:t>hours</w:t>
            </w:r>
            <w:r w:rsidRPr="000B32A6">
              <w:rPr>
                <w:rFonts w:ascii="Times New Roman" w:hAnsi="Times New Roman" w:cs="Times New Roman"/>
                <w:color w:val="000000" w:themeColor="text1"/>
                <w:spacing w:val="-8"/>
                <w:w w:val="105"/>
                <w:sz w:val="18"/>
              </w:rPr>
              <w:t xml:space="preserve"> </w:t>
            </w:r>
            <w:r w:rsidRPr="000B32A6">
              <w:rPr>
                <w:rFonts w:ascii="Times New Roman" w:hAnsi="Times New Roman" w:cs="Times New Roman"/>
                <w:color w:val="000000" w:themeColor="text1"/>
                <w:w w:val="105"/>
                <w:sz w:val="18"/>
              </w:rPr>
              <w:t>per</w:t>
            </w:r>
            <w:r w:rsidRPr="000B32A6">
              <w:rPr>
                <w:rFonts w:ascii="Times New Roman" w:hAnsi="Times New Roman" w:cs="Times New Roman"/>
                <w:color w:val="000000" w:themeColor="text1"/>
                <w:spacing w:val="-5"/>
                <w:w w:val="105"/>
                <w:sz w:val="18"/>
              </w:rPr>
              <w:t xml:space="preserve"> </w:t>
            </w:r>
            <w:r w:rsidRPr="000B32A6">
              <w:rPr>
                <w:rFonts w:ascii="Times New Roman" w:hAnsi="Times New Roman" w:cs="Times New Roman"/>
                <w:color w:val="000000" w:themeColor="text1"/>
                <w:w w:val="105"/>
                <w:sz w:val="18"/>
              </w:rPr>
              <w:t>week***</w:t>
            </w:r>
          </w:p>
        </w:tc>
      </w:tr>
      <w:tr w:rsidR="00C625E7" w:rsidRPr="000B32A6" w14:paraId="6C0510F2" w14:textId="77777777" w:rsidTr="001667D4">
        <w:trPr>
          <w:trHeight w:val="308"/>
        </w:trPr>
        <w:tc>
          <w:tcPr>
            <w:tcW w:w="1500" w:type="pct"/>
          </w:tcPr>
          <w:p w14:paraId="575FA611" w14:textId="4CAB23E0" w:rsidR="00C625E7" w:rsidRPr="000B32A6" w:rsidRDefault="00C625E7" w:rsidP="00B95A86">
            <w:pPr>
              <w:pStyle w:val="TableParagraph"/>
              <w:spacing w:before="6"/>
              <w:ind w:left="100"/>
              <w:rPr>
                <w:rFonts w:ascii="Times New Roman" w:hAnsi="Times New Roman" w:cs="Times New Roman"/>
                <w:sz w:val="18"/>
              </w:rPr>
            </w:pPr>
            <w:r w:rsidRPr="000B32A6">
              <w:rPr>
                <w:rFonts w:ascii="Times New Roman" w:hAnsi="Times New Roman" w:cs="Times New Roman"/>
                <w:w w:val="105"/>
                <w:sz w:val="18"/>
              </w:rPr>
              <w:t>180</w:t>
            </w:r>
            <w:r w:rsidRPr="000B32A6">
              <w:rPr>
                <w:rFonts w:ascii="Times New Roman" w:hAnsi="Times New Roman" w:cs="Times New Roman"/>
                <w:spacing w:val="-8"/>
                <w:w w:val="105"/>
                <w:sz w:val="18"/>
              </w:rPr>
              <w:t xml:space="preserve"> </w:t>
            </w:r>
            <w:r w:rsidRPr="000B32A6">
              <w:rPr>
                <w:rFonts w:ascii="Times New Roman" w:hAnsi="Times New Roman" w:cs="Times New Roman"/>
                <w:w w:val="105"/>
                <w:sz w:val="18"/>
              </w:rPr>
              <w:t>minutes</w:t>
            </w:r>
          </w:p>
        </w:tc>
        <w:tc>
          <w:tcPr>
            <w:tcW w:w="1500" w:type="pct"/>
          </w:tcPr>
          <w:p w14:paraId="0B72CD6B" w14:textId="62F5720F" w:rsidR="00C625E7" w:rsidRPr="000B32A6" w:rsidRDefault="00C625E7" w:rsidP="00B95A86">
            <w:pPr>
              <w:pStyle w:val="TableParagraph"/>
              <w:spacing w:before="6"/>
              <w:ind w:left="99"/>
              <w:rPr>
                <w:rFonts w:ascii="Times New Roman" w:hAnsi="Times New Roman" w:cs="Times New Roman"/>
                <w:sz w:val="18"/>
              </w:rPr>
            </w:pPr>
            <w:r w:rsidRPr="000B32A6">
              <w:rPr>
                <w:rFonts w:ascii="Times New Roman" w:hAnsi="Times New Roman" w:cs="Times New Roman"/>
                <w:w w:val="105"/>
                <w:sz w:val="18"/>
              </w:rPr>
              <w:t>360</w:t>
            </w:r>
            <w:r w:rsidRPr="000B32A6">
              <w:rPr>
                <w:rFonts w:ascii="Times New Roman" w:hAnsi="Times New Roman" w:cs="Times New Roman"/>
                <w:spacing w:val="-7"/>
                <w:w w:val="105"/>
                <w:sz w:val="18"/>
              </w:rPr>
              <w:t xml:space="preserve"> </w:t>
            </w:r>
            <w:r w:rsidRPr="000B32A6">
              <w:rPr>
                <w:rFonts w:ascii="Times New Roman" w:hAnsi="Times New Roman" w:cs="Times New Roman"/>
                <w:w w:val="105"/>
                <w:sz w:val="18"/>
              </w:rPr>
              <w:t xml:space="preserve">minutes </w:t>
            </w:r>
          </w:p>
        </w:tc>
        <w:tc>
          <w:tcPr>
            <w:tcW w:w="2001" w:type="pct"/>
          </w:tcPr>
          <w:p w14:paraId="4E3F4348" w14:textId="79EED3D4" w:rsidR="00C625E7" w:rsidRPr="000B32A6" w:rsidRDefault="00C625E7" w:rsidP="00B95A86">
            <w:pPr>
              <w:pStyle w:val="TableParagraph"/>
              <w:spacing w:before="6"/>
              <w:ind w:left="98"/>
              <w:rPr>
                <w:rFonts w:ascii="Times New Roman" w:hAnsi="Times New Roman" w:cs="Times New Roman"/>
                <w:sz w:val="18"/>
              </w:rPr>
            </w:pPr>
            <w:r w:rsidRPr="000B32A6">
              <w:rPr>
                <w:rFonts w:ascii="Times New Roman" w:hAnsi="Times New Roman" w:cs="Times New Roman"/>
                <w:w w:val="105"/>
                <w:sz w:val="18"/>
              </w:rPr>
              <w:t>540</w:t>
            </w:r>
            <w:r w:rsidRPr="000B32A6">
              <w:rPr>
                <w:rFonts w:ascii="Times New Roman" w:hAnsi="Times New Roman" w:cs="Times New Roman"/>
                <w:spacing w:val="-6"/>
                <w:w w:val="105"/>
                <w:sz w:val="18"/>
              </w:rPr>
              <w:t xml:space="preserve"> </w:t>
            </w:r>
            <w:r w:rsidRPr="000B32A6">
              <w:rPr>
                <w:rFonts w:ascii="Times New Roman" w:hAnsi="Times New Roman" w:cs="Times New Roman"/>
                <w:w w:val="105"/>
                <w:sz w:val="18"/>
              </w:rPr>
              <w:t xml:space="preserve">minutes </w:t>
            </w:r>
          </w:p>
        </w:tc>
      </w:tr>
    </w:tbl>
    <w:p w14:paraId="1968146B" w14:textId="77777777" w:rsidR="00C625E7" w:rsidRPr="000B32A6" w:rsidRDefault="00C625E7" w:rsidP="00C625E7">
      <w:pPr>
        <w:tabs>
          <w:tab w:val="left" w:pos="1597"/>
        </w:tabs>
        <w:spacing w:before="6"/>
        <w:rPr>
          <w:rFonts w:ascii="Times New Roman" w:hAnsi="Times New Roman" w:cs="Times New Roman"/>
          <w:i/>
          <w:sz w:val="18"/>
        </w:rPr>
      </w:pPr>
      <w:r w:rsidRPr="000B32A6">
        <w:rPr>
          <w:rFonts w:ascii="Times New Roman" w:hAnsi="Times New Roman" w:cs="Times New Roman"/>
          <w:i/>
          <w:w w:val="105"/>
          <w:sz w:val="18"/>
        </w:rPr>
        <w:t>*</w:t>
      </w:r>
      <w:r w:rsidRPr="000B32A6">
        <w:rPr>
          <w:rFonts w:ascii="Times New Roman" w:hAnsi="Times New Roman" w:cs="Times New Roman"/>
          <w:i/>
          <w:w w:val="105"/>
          <w:sz w:val="18"/>
        </w:rPr>
        <w:tab/>
        <w:t>Total</w:t>
      </w:r>
      <w:r w:rsidRPr="000B32A6">
        <w:rPr>
          <w:rFonts w:ascii="Times New Roman" w:hAnsi="Times New Roman" w:cs="Times New Roman"/>
          <w:i/>
          <w:spacing w:val="-8"/>
          <w:w w:val="105"/>
          <w:sz w:val="18"/>
        </w:rPr>
        <w:t xml:space="preserve"> </w:t>
      </w:r>
      <w:r w:rsidRPr="000B32A6">
        <w:rPr>
          <w:rFonts w:ascii="Times New Roman" w:hAnsi="Times New Roman" w:cs="Times New Roman"/>
          <w:i/>
          <w:w w:val="105"/>
          <w:sz w:val="18"/>
        </w:rPr>
        <w:t>time</w:t>
      </w:r>
      <w:r w:rsidRPr="000B32A6">
        <w:rPr>
          <w:rFonts w:ascii="Times New Roman" w:hAnsi="Times New Roman" w:cs="Times New Roman"/>
          <w:i/>
          <w:spacing w:val="-9"/>
          <w:w w:val="105"/>
          <w:sz w:val="18"/>
        </w:rPr>
        <w:t xml:space="preserve"> </w:t>
      </w:r>
      <w:r w:rsidRPr="000B32A6">
        <w:rPr>
          <w:rFonts w:ascii="Times New Roman" w:hAnsi="Times New Roman" w:cs="Times New Roman"/>
          <w:i/>
          <w:w w:val="105"/>
          <w:sz w:val="18"/>
        </w:rPr>
        <w:t>spent</w:t>
      </w:r>
      <w:r w:rsidRPr="000B32A6">
        <w:rPr>
          <w:rFonts w:ascii="Times New Roman" w:hAnsi="Times New Roman" w:cs="Times New Roman"/>
          <w:i/>
          <w:spacing w:val="-8"/>
          <w:w w:val="105"/>
          <w:sz w:val="18"/>
        </w:rPr>
        <w:t xml:space="preserve"> </w:t>
      </w:r>
      <w:r w:rsidRPr="000B32A6">
        <w:rPr>
          <w:rFonts w:ascii="Times New Roman" w:hAnsi="Times New Roman" w:cs="Times New Roman"/>
          <w:i/>
          <w:w w:val="105"/>
          <w:sz w:val="18"/>
        </w:rPr>
        <w:t>per</w:t>
      </w:r>
      <w:r w:rsidRPr="000B32A6">
        <w:rPr>
          <w:rFonts w:ascii="Times New Roman" w:hAnsi="Times New Roman" w:cs="Times New Roman"/>
          <w:i/>
          <w:spacing w:val="-6"/>
          <w:w w:val="105"/>
          <w:sz w:val="18"/>
        </w:rPr>
        <w:t xml:space="preserve"> </w:t>
      </w:r>
      <w:r w:rsidRPr="000B32A6">
        <w:rPr>
          <w:rFonts w:ascii="Times New Roman" w:hAnsi="Times New Roman" w:cs="Times New Roman"/>
          <w:i/>
          <w:w w:val="105"/>
          <w:sz w:val="18"/>
        </w:rPr>
        <w:t>week</w:t>
      </w:r>
      <w:r w:rsidRPr="000B32A6">
        <w:rPr>
          <w:rFonts w:ascii="Times New Roman" w:hAnsi="Times New Roman" w:cs="Times New Roman"/>
          <w:i/>
          <w:spacing w:val="-7"/>
          <w:w w:val="105"/>
          <w:sz w:val="18"/>
        </w:rPr>
        <w:t xml:space="preserve"> </w:t>
      </w:r>
      <w:r w:rsidRPr="000B32A6">
        <w:rPr>
          <w:rFonts w:ascii="Times New Roman" w:hAnsi="Times New Roman" w:cs="Times New Roman"/>
          <w:i/>
          <w:w w:val="105"/>
          <w:sz w:val="18"/>
        </w:rPr>
        <w:t>at</w:t>
      </w:r>
      <w:r w:rsidRPr="000B32A6">
        <w:rPr>
          <w:rFonts w:ascii="Times New Roman" w:hAnsi="Times New Roman" w:cs="Times New Roman"/>
          <w:i/>
          <w:spacing w:val="-5"/>
          <w:w w:val="105"/>
          <w:sz w:val="18"/>
        </w:rPr>
        <w:t xml:space="preserve"> </w:t>
      </w:r>
      <w:r w:rsidRPr="000B32A6">
        <w:rPr>
          <w:rFonts w:ascii="Times New Roman" w:hAnsi="Times New Roman" w:cs="Times New Roman"/>
          <w:i/>
          <w:w w:val="105"/>
          <w:sz w:val="18"/>
        </w:rPr>
        <w:t>lectures.</w:t>
      </w:r>
    </w:p>
    <w:p w14:paraId="48E41421" w14:textId="77777777" w:rsidR="00C625E7" w:rsidRPr="000B32A6" w:rsidRDefault="00C625E7" w:rsidP="00C625E7">
      <w:pPr>
        <w:tabs>
          <w:tab w:val="left" w:pos="1597"/>
        </w:tabs>
        <w:spacing w:before="9" w:line="249" w:lineRule="auto"/>
        <w:ind w:right="3029"/>
        <w:rPr>
          <w:rFonts w:ascii="Times New Roman" w:hAnsi="Times New Roman" w:cs="Times New Roman"/>
          <w:i/>
          <w:sz w:val="18"/>
        </w:rPr>
      </w:pPr>
      <w:r w:rsidRPr="000B32A6">
        <w:rPr>
          <w:rFonts w:ascii="Times New Roman" w:hAnsi="Times New Roman" w:cs="Times New Roman"/>
          <w:i/>
          <w:w w:val="105"/>
          <w:sz w:val="18"/>
        </w:rPr>
        <w:t>**</w:t>
      </w:r>
      <w:r w:rsidRPr="000B32A6">
        <w:rPr>
          <w:rFonts w:ascii="Times New Roman" w:hAnsi="Times New Roman" w:cs="Times New Roman"/>
          <w:i/>
          <w:w w:val="105"/>
          <w:sz w:val="18"/>
        </w:rPr>
        <w:tab/>
        <w:t>Total</w:t>
      </w:r>
      <w:r w:rsidRPr="000B32A6">
        <w:rPr>
          <w:rFonts w:ascii="Times New Roman" w:hAnsi="Times New Roman" w:cs="Times New Roman"/>
          <w:i/>
          <w:spacing w:val="-7"/>
          <w:w w:val="105"/>
          <w:sz w:val="18"/>
        </w:rPr>
        <w:t xml:space="preserve"> </w:t>
      </w:r>
      <w:r w:rsidRPr="000B32A6">
        <w:rPr>
          <w:rFonts w:ascii="Times New Roman" w:hAnsi="Times New Roman" w:cs="Times New Roman"/>
          <w:i/>
          <w:w w:val="105"/>
          <w:sz w:val="18"/>
        </w:rPr>
        <w:t>time</w:t>
      </w:r>
      <w:r w:rsidRPr="000B32A6">
        <w:rPr>
          <w:rFonts w:ascii="Times New Roman" w:hAnsi="Times New Roman" w:cs="Times New Roman"/>
          <w:i/>
          <w:spacing w:val="-8"/>
          <w:w w:val="105"/>
          <w:sz w:val="18"/>
        </w:rPr>
        <w:t xml:space="preserve"> </w:t>
      </w:r>
      <w:r w:rsidRPr="000B32A6">
        <w:rPr>
          <w:rFonts w:ascii="Times New Roman" w:hAnsi="Times New Roman" w:cs="Times New Roman"/>
          <w:i/>
          <w:w w:val="105"/>
          <w:sz w:val="18"/>
        </w:rPr>
        <w:t>students</w:t>
      </w:r>
      <w:r w:rsidRPr="000B32A6">
        <w:rPr>
          <w:rFonts w:ascii="Times New Roman" w:hAnsi="Times New Roman" w:cs="Times New Roman"/>
          <w:i/>
          <w:spacing w:val="-5"/>
          <w:w w:val="105"/>
          <w:sz w:val="18"/>
        </w:rPr>
        <w:t xml:space="preserve"> </w:t>
      </w:r>
      <w:r w:rsidRPr="000B32A6">
        <w:rPr>
          <w:rFonts w:ascii="Times New Roman" w:hAnsi="Times New Roman" w:cs="Times New Roman"/>
          <w:i/>
          <w:w w:val="105"/>
          <w:sz w:val="18"/>
        </w:rPr>
        <w:t>are</w:t>
      </w:r>
      <w:r w:rsidRPr="000B32A6">
        <w:rPr>
          <w:rFonts w:ascii="Times New Roman" w:hAnsi="Times New Roman" w:cs="Times New Roman"/>
          <w:i/>
          <w:spacing w:val="-8"/>
          <w:w w:val="105"/>
          <w:sz w:val="18"/>
        </w:rPr>
        <w:t xml:space="preserve"> </w:t>
      </w:r>
      <w:r w:rsidRPr="000B32A6">
        <w:rPr>
          <w:rFonts w:ascii="Times New Roman" w:hAnsi="Times New Roman" w:cs="Times New Roman"/>
          <w:i/>
          <w:w w:val="105"/>
          <w:sz w:val="18"/>
        </w:rPr>
        <w:t>expected</w:t>
      </w:r>
      <w:r w:rsidRPr="000B32A6">
        <w:rPr>
          <w:rFonts w:ascii="Times New Roman" w:hAnsi="Times New Roman" w:cs="Times New Roman"/>
          <w:i/>
          <w:spacing w:val="-6"/>
          <w:w w:val="105"/>
          <w:sz w:val="18"/>
        </w:rPr>
        <w:t xml:space="preserve"> </w:t>
      </w:r>
      <w:r w:rsidRPr="000B32A6">
        <w:rPr>
          <w:rFonts w:ascii="Times New Roman" w:hAnsi="Times New Roman" w:cs="Times New Roman"/>
          <w:i/>
          <w:w w:val="105"/>
          <w:sz w:val="18"/>
        </w:rPr>
        <w:t>to</w:t>
      </w:r>
      <w:r w:rsidRPr="000B32A6">
        <w:rPr>
          <w:rFonts w:ascii="Times New Roman" w:hAnsi="Times New Roman" w:cs="Times New Roman"/>
          <w:i/>
          <w:spacing w:val="-8"/>
          <w:w w:val="105"/>
          <w:sz w:val="18"/>
        </w:rPr>
        <w:t xml:space="preserve"> </w:t>
      </w:r>
      <w:r w:rsidRPr="000B32A6">
        <w:rPr>
          <w:rFonts w:ascii="Times New Roman" w:hAnsi="Times New Roman" w:cs="Times New Roman"/>
          <w:i/>
          <w:w w:val="105"/>
          <w:sz w:val="18"/>
        </w:rPr>
        <w:t>spend</w:t>
      </w:r>
      <w:r w:rsidRPr="000B32A6">
        <w:rPr>
          <w:rFonts w:ascii="Times New Roman" w:hAnsi="Times New Roman" w:cs="Times New Roman"/>
          <w:i/>
          <w:spacing w:val="-7"/>
          <w:w w:val="105"/>
          <w:sz w:val="18"/>
        </w:rPr>
        <w:t xml:space="preserve"> </w:t>
      </w:r>
      <w:r w:rsidRPr="000B32A6">
        <w:rPr>
          <w:rFonts w:ascii="Times New Roman" w:hAnsi="Times New Roman" w:cs="Times New Roman"/>
          <w:i/>
          <w:w w:val="105"/>
          <w:sz w:val="18"/>
        </w:rPr>
        <w:t>per</w:t>
      </w:r>
      <w:r w:rsidRPr="000B32A6">
        <w:rPr>
          <w:rFonts w:ascii="Times New Roman" w:hAnsi="Times New Roman" w:cs="Times New Roman"/>
          <w:i/>
          <w:spacing w:val="-5"/>
          <w:w w:val="105"/>
          <w:sz w:val="18"/>
        </w:rPr>
        <w:t xml:space="preserve"> </w:t>
      </w:r>
      <w:r w:rsidRPr="000B32A6">
        <w:rPr>
          <w:rFonts w:ascii="Times New Roman" w:hAnsi="Times New Roman" w:cs="Times New Roman"/>
          <w:i/>
          <w:w w:val="105"/>
          <w:sz w:val="18"/>
        </w:rPr>
        <w:t>week</w:t>
      </w:r>
      <w:r w:rsidRPr="000B32A6">
        <w:rPr>
          <w:rFonts w:ascii="Times New Roman" w:hAnsi="Times New Roman" w:cs="Times New Roman"/>
          <w:i/>
          <w:spacing w:val="-4"/>
          <w:w w:val="105"/>
          <w:sz w:val="18"/>
        </w:rPr>
        <w:t xml:space="preserve"> </w:t>
      </w:r>
      <w:r w:rsidRPr="000B32A6">
        <w:rPr>
          <w:rFonts w:ascii="Times New Roman" w:hAnsi="Times New Roman" w:cs="Times New Roman"/>
          <w:i/>
          <w:w w:val="105"/>
          <w:sz w:val="18"/>
        </w:rPr>
        <w:t>in</w:t>
      </w:r>
      <w:r w:rsidRPr="000B32A6">
        <w:rPr>
          <w:rFonts w:ascii="Times New Roman" w:hAnsi="Times New Roman" w:cs="Times New Roman"/>
          <w:i/>
          <w:spacing w:val="-3"/>
          <w:w w:val="105"/>
          <w:sz w:val="18"/>
        </w:rPr>
        <w:t xml:space="preserve"> </w:t>
      </w:r>
      <w:r w:rsidRPr="000B32A6">
        <w:rPr>
          <w:rFonts w:ascii="Times New Roman" w:hAnsi="Times New Roman" w:cs="Times New Roman"/>
          <w:i/>
          <w:w w:val="105"/>
          <w:sz w:val="18"/>
        </w:rPr>
        <w:t>studying,</w:t>
      </w:r>
      <w:r w:rsidRPr="000B32A6">
        <w:rPr>
          <w:rFonts w:ascii="Times New Roman" w:hAnsi="Times New Roman" w:cs="Times New Roman"/>
          <w:i/>
          <w:spacing w:val="-6"/>
          <w:w w:val="105"/>
          <w:sz w:val="18"/>
        </w:rPr>
        <w:t xml:space="preserve"> </w:t>
      </w:r>
      <w:r w:rsidRPr="000B32A6">
        <w:rPr>
          <w:rFonts w:ascii="Times New Roman" w:hAnsi="Times New Roman" w:cs="Times New Roman"/>
          <w:i/>
          <w:w w:val="105"/>
          <w:sz w:val="18"/>
        </w:rPr>
        <w:t>completing</w:t>
      </w:r>
      <w:r w:rsidRPr="000B32A6">
        <w:rPr>
          <w:rFonts w:ascii="Times New Roman" w:hAnsi="Times New Roman" w:cs="Times New Roman"/>
          <w:i/>
          <w:spacing w:val="-50"/>
          <w:w w:val="105"/>
          <w:sz w:val="18"/>
        </w:rPr>
        <w:t xml:space="preserve"> </w:t>
      </w:r>
      <w:r w:rsidRPr="000B32A6">
        <w:rPr>
          <w:rFonts w:ascii="Times New Roman" w:hAnsi="Times New Roman" w:cs="Times New Roman"/>
          <w:i/>
          <w:w w:val="105"/>
          <w:sz w:val="18"/>
        </w:rPr>
        <w:t>assignments,</w:t>
      </w:r>
      <w:r w:rsidRPr="000B32A6">
        <w:rPr>
          <w:rFonts w:ascii="Times New Roman" w:hAnsi="Times New Roman" w:cs="Times New Roman"/>
          <w:i/>
          <w:spacing w:val="-1"/>
          <w:w w:val="105"/>
          <w:sz w:val="18"/>
        </w:rPr>
        <w:t xml:space="preserve"> </w:t>
      </w:r>
      <w:r w:rsidRPr="000B32A6">
        <w:rPr>
          <w:rFonts w:ascii="Times New Roman" w:hAnsi="Times New Roman" w:cs="Times New Roman"/>
          <w:i/>
          <w:w w:val="105"/>
          <w:sz w:val="18"/>
        </w:rPr>
        <w:t>etc.</w:t>
      </w:r>
    </w:p>
    <w:p w14:paraId="70E505DC" w14:textId="77777777" w:rsidR="00C625E7" w:rsidRPr="000B32A6" w:rsidRDefault="00C625E7" w:rsidP="00C625E7">
      <w:pPr>
        <w:tabs>
          <w:tab w:val="left" w:pos="1597"/>
        </w:tabs>
        <w:spacing w:before="4"/>
        <w:rPr>
          <w:rFonts w:ascii="Times New Roman" w:hAnsi="Times New Roman" w:cs="Times New Roman"/>
          <w:i/>
          <w:sz w:val="18"/>
        </w:rPr>
      </w:pPr>
      <w:r w:rsidRPr="000B32A6">
        <w:rPr>
          <w:rFonts w:ascii="Times New Roman" w:hAnsi="Times New Roman" w:cs="Times New Roman"/>
          <w:i/>
          <w:w w:val="105"/>
          <w:sz w:val="18"/>
        </w:rPr>
        <w:t>***</w:t>
      </w:r>
      <w:r w:rsidRPr="000B32A6">
        <w:rPr>
          <w:rFonts w:ascii="Times New Roman" w:hAnsi="Times New Roman" w:cs="Times New Roman"/>
          <w:i/>
          <w:w w:val="105"/>
          <w:sz w:val="18"/>
        </w:rPr>
        <w:tab/>
        <w:t>That</w:t>
      </w:r>
      <w:r w:rsidRPr="000B32A6">
        <w:rPr>
          <w:rFonts w:ascii="Times New Roman" w:hAnsi="Times New Roman" w:cs="Times New Roman"/>
          <w:i/>
          <w:spacing w:val="-5"/>
          <w:w w:val="105"/>
          <w:sz w:val="18"/>
        </w:rPr>
        <w:t xml:space="preserve"> </w:t>
      </w:r>
      <w:r w:rsidRPr="000B32A6">
        <w:rPr>
          <w:rFonts w:ascii="Times New Roman" w:hAnsi="Times New Roman" w:cs="Times New Roman"/>
          <w:i/>
          <w:w w:val="105"/>
          <w:sz w:val="18"/>
        </w:rPr>
        <w:t>is,</w:t>
      </w:r>
      <w:r w:rsidRPr="000B32A6">
        <w:rPr>
          <w:rFonts w:ascii="Times New Roman" w:hAnsi="Times New Roman" w:cs="Times New Roman"/>
          <w:i/>
          <w:spacing w:val="-3"/>
          <w:w w:val="105"/>
          <w:sz w:val="18"/>
        </w:rPr>
        <w:t xml:space="preserve"> </w:t>
      </w:r>
      <w:r w:rsidRPr="000B32A6">
        <w:rPr>
          <w:rFonts w:ascii="Times New Roman" w:hAnsi="Times New Roman" w:cs="Times New Roman"/>
          <w:i/>
          <w:w w:val="105"/>
          <w:sz w:val="18"/>
        </w:rPr>
        <w:t>*</w:t>
      </w:r>
      <w:r w:rsidRPr="000B32A6">
        <w:rPr>
          <w:rFonts w:ascii="Times New Roman" w:hAnsi="Times New Roman" w:cs="Times New Roman"/>
          <w:i/>
          <w:spacing w:val="-5"/>
          <w:w w:val="105"/>
          <w:sz w:val="18"/>
        </w:rPr>
        <w:t xml:space="preserve"> </w:t>
      </w:r>
      <w:r w:rsidRPr="000B32A6">
        <w:rPr>
          <w:rFonts w:ascii="Times New Roman" w:hAnsi="Times New Roman" w:cs="Times New Roman"/>
          <w:i/>
          <w:w w:val="105"/>
          <w:sz w:val="18"/>
        </w:rPr>
        <w:t>+</w:t>
      </w:r>
      <w:r w:rsidRPr="000B32A6">
        <w:rPr>
          <w:rFonts w:ascii="Times New Roman" w:hAnsi="Times New Roman" w:cs="Times New Roman"/>
          <w:i/>
          <w:spacing w:val="-4"/>
          <w:w w:val="105"/>
          <w:sz w:val="18"/>
        </w:rPr>
        <w:t xml:space="preserve"> </w:t>
      </w:r>
      <w:r w:rsidRPr="000B32A6">
        <w:rPr>
          <w:rFonts w:ascii="Times New Roman" w:hAnsi="Times New Roman" w:cs="Times New Roman"/>
          <w:i/>
          <w:w w:val="105"/>
          <w:sz w:val="18"/>
        </w:rPr>
        <w:t>**</w:t>
      </w:r>
      <w:r w:rsidRPr="000B32A6">
        <w:rPr>
          <w:rFonts w:ascii="Times New Roman" w:hAnsi="Times New Roman" w:cs="Times New Roman"/>
          <w:i/>
          <w:spacing w:val="-5"/>
          <w:w w:val="105"/>
          <w:sz w:val="18"/>
        </w:rPr>
        <w:t xml:space="preserve"> </w:t>
      </w:r>
      <w:r w:rsidRPr="000B32A6">
        <w:rPr>
          <w:rFonts w:ascii="Times New Roman" w:hAnsi="Times New Roman" w:cs="Times New Roman"/>
          <w:i/>
          <w:w w:val="105"/>
          <w:sz w:val="18"/>
        </w:rPr>
        <w:t>=</w:t>
      </w:r>
      <w:r w:rsidRPr="000B32A6">
        <w:rPr>
          <w:rFonts w:ascii="Times New Roman" w:hAnsi="Times New Roman" w:cs="Times New Roman"/>
          <w:i/>
          <w:spacing w:val="-2"/>
          <w:w w:val="105"/>
          <w:sz w:val="18"/>
        </w:rPr>
        <w:t xml:space="preserve"> </w:t>
      </w:r>
      <w:r w:rsidRPr="000B32A6">
        <w:rPr>
          <w:rFonts w:ascii="Times New Roman" w:hAnsi="Times New Roman" w:cs="Times New Roman"/>
          <w:i/>
          <w:w w:val="105"/>
          <w:sz w:val="18"/>
        </w:rPr>
        <w:t>workload</w:t>
      </w:r>
      <w:r w:rsidRPr="000B32A6">
        <w:rPr>
          <w:rFonts w:ascii="Times New Roman" w:hAnsi="Times New Roman" w:cs="Times New Roman"/>
          <w:i/>
          <w:spacing w:val="-4"/>
          <w:w w:val="105"/>
          <w:sz w:val="18"/>
        </w:rPr>
        <w:t xml:space="preserve"> </w:t>
      </w:r>
      <w:r w:rsidRPr="000B32A6">
        <w:rPr>
          <w:rFonts w:ascii="Times New Roman" w:hAnsi="Times New Roman" w:cs="Times New Roman"/>
          <w:i/>
          <w:w w:val="105"/>
          <w:sz w:val="18"/>
        </w:rPr>
        <w:t>hours.</w:t>
      </w:r>
    </w:p>
    <w:p w14:paraId="1E5AB693" w14:textId="77777777" w:rsidR="000B32A6" w:rsidRDefault="000B32A6" w:rsidP="00B95A86">
      <w:pPr>
        <w:tabs>
          <w:tab w:val="left" w:pos="90"/>
        </w:tabs>
        <w:spacing w:after="0"/>
        <w:ind w:right="116"/>
        <w:rPr>
          <w:rFonts w:ascii="Times New Roman" w:hAnsi="Times New Roman" w:cs="Times New Roman"/>
          <w:b/>
          <w:color w:val="000000" w:themeColor="text1"/>
          <w:sz w:val="20"/>
        </w:rPr>
      </w:pPr>
    </w:p>
    <w:p w14:paraId="2B04E5B0" w14:textId="77777777" w:rsidR="000B32A6" w:rsidRDefault="000B32A6" w:rsidP="00B95A86">
      <w:pPr>
        <w:tabs>
          <w:tab w:val="left" w:pos="90"/>
        </w:tabs>
        <w:spacing w:after="0"/>
        <w:ind w:right="116"/>
        <w:rPr>
          <w:rFonts w:ascii="Times New Roman" w:hAnsi="Times New Roman" w:cs="Times New Roman"/>
          <w:b/>
          <w:color w:val="000000" w:themeColor="text1"/>
          <w:sz w:val="20"/>
        </w:rPr>
      </w:pPr>
    </w:p>
    <w:p w14:paraId="27E55A69" w14:textId="7CB79CBC" w:rsidR="00927A05" w:rsidRPr="000B32A6" w:rsidRDefault="00927A05" w:rsidP="00B95A86">
      <w:pPr>
        <w:tabs>
          <w:tab w:val="left" w:pos="90"/>
        </w:tabs>
        <w:spacing w:after="0"/>
        <w:ind w:right="116"/>
        <w:rPr>
          <w:rFonts w:ascii="Times New Roman" w:hAnsi="Times New Roman" w:cs="Times New Roman"/>
          <w:b/>
          <w:color w:val="000000" w:themeColor="text1"/>
          <w:sz w:val="20"/>
        </w:rPr>
      </w:pPr>
      <w:r w:rsidRPr="000B32A6">
        <w:rPr>
          <w:rFonts w:ascii="Times New Roman" w:hAnsi="Times New Roman" w:cs="Times New Roman"/>
          <w:b/>
          <w:color w:val="000000" w:themeColor="text1"/>
          <w:sz w:val="20"/>
        </w:rPr>
        <w:t xml:space="preserve">Career Track </w:t>
      </w:r>
    </w:p>
    <w:p w14:paraId="64981B46" w14:textId="52A10353" w:rsidR="00076A56" w:rsidRPr="000B32A6" w:rsidRDefault="00076A56" w:rsidP="00B95A86">
      <w:pPr>
        <w:tabs>
          <w:tab w:val="left" w:pos="90"/>
        </w:tabs>
        <w:spacing w:after="0"/>
        <w:ind w:right="116"/>
        <w:rPr>
          <w:rFonts w:ascii="Times New Roman" w:hAnsi="Times New Roman" w:cs="Times New Roman"/>
          <w:b/>
          <w:color w:val="000000" w:themeColor="text1"/>
          <w:sz w:val="20"/>
        </w:rPr>
      </w:pPr>
    </w:p>
    <w:p w14:paraId="00CED2F2" w14:textId="7F3396B8" w:rsidR="00076A56" w:rsidRPr="00DF383E" w:rsidRDefault="00DF383E" w:rsidP="00DF383E">
      <w:pPr>
        <w:tabs>
          <w:tab w:val="left" w:pos="90"/>
        </w:tabs>
        <w:spacing w:after="0"/>
        <w:ind w:right="116"/>
        <w:jc w:val="both"/>
        <w:rPr>
          <w:rFonts w:ascii="Times New Roman" w:hAnsi="Times New Roman" w:cs="Times New Roman"/>
          <w:color w:val="000000" w:themeColor="text1"/>
          <w:sz w:val="20"/>
        </w:rPr>
      </w:pPr>
      <w:r w:rsidRPr="00DF383E">
        <w:rPr>
          <w:rFonts w:ascii="Times New Roman" w:hAnsi="Times New Roman" w:cs="Times New Roman"/>
          <w:color w:val="000000" w:themeColor="text1"/>
          <w:sz w:val="20"/>
        </w:rPr>
        <w:t xml:space="preserve">This course aims </w:t>
      </w:r>
      <w:r>
        <w:rPr>
          <w:rFonts w:ascii="Times New Roman" w:hAnsi="Times New Roman" w:cs="Times New Roman"/>
          <w:color w:val="000000" w:themeColor="text1"/>
          <w:sz w:val="20"/>
        </w:rPr>
        <w:t xml:space="preserve">to enable learners to </w:t>
      </w:r>
      <w:r w:rsidRPr="00DF383E">
        <w:rPr>
          <w:rFonts w:ascii="Times New Roman" w:hAnsi="Times New Roman" w:cs="Times New Roman"/>
          <w:color w:val="000000" w:themeColor="text1"/>
          <w:sz w:val="20"/>
        </w:rPr>
        <w:t>understand how AI and Machine Learning are applied in solving modern business problems. Advanced methods for arriving at optimal solutions in constraint environment, maximizing profits, risk management, explorative and predictive data analytics, and ROI estimates in specific domains of bus</w:t>
      </w:r>
      <w:r>
        <w:rPr>
          <w:rFonts w:ascii="Times New Roman" w:hAnsi="Times New Roman" w:cs="Times New Roman"/>
          <w:color w:val="000000" w:themeColor="text1"/>
          <w:sz w:val="20"/>
        </w:rPr>
        <w:t>iness applications are discussed.</w:t>
      </w:r>
    </w:p>
    <w:p w14:paraId="0EA06F5C" w14:textId="063F816B" w:rsidR="004679A4" w:rsidRDefault="004679A4" w:rsidP="00076A56">
      <w:pPr>
        <w:tabs>
          <w:tab w:val="left" w:pos="90"/>
        </w:tabs>
        <w:spacing w:after="0"/>
        <w:ind w:right="116"/>
        <w:rPr>
          <w:rFonts w:ascii="Times New Roman" w:hAnsi="Times New Roman" w:cs="Times New Roman"/>
          <w:b/>
          <w:color w:val="000000" w:themeColor="text1"/>
          <w:sz w:val="20"/>
        </w:rPr>
      </w:pPr>
    </w:p>
    <w:p w14:paraId="4D549154" w14:textId="192E9644" w:rsidR="004679A4" w:rsidRDefault="004679A4" w:rsidP="00076A56">
      <w:pPr>
        <w:tabs>
          <w:tab w:val="left" w:pos="90"/>
        </w:tabs>
        <w:spacing w:after="0"/>
        <w:ind w:right="116"/>
        <w:rPr>
          <w:rFonts w:ascii="Times New Roman" w:hAnsi="Times New Roman" w:cs="Times New Roman"/>
          <w:b/>
          <w:color w:val="000000" w:themeColor="text1"/>
          <w:sz w:val="20"/>
        </w:rPr>
      </w:pPr>
    </w:p>
    <w:p w14:paraId="2B4777AF" w14:textId="4A52B8A7" w:rsidR="004679A4" w:rsidRDefault="004679A4" w:rsidP="00076A56">
      <w:pPr>
        <w:tabs>
          <w:tab w:val="left" w:pos="90"/>
        </w:tabs>
        <w:spacing w:after="0"/>
        <w:ind w:right="116"/>
        <w:rPr>
          <w:rFonts w:ascii="Times New Roman" w:hAnsi="Times New Roman" w:cs="Times New Roman"/>
          <w:b/>
          <w:color w:val="000000" w:themeColor="text1"/>
          <w:sz w:val="20"/>
        </w:rPr>
      </w:pPr>
    </w:p>
    <w:p w14:paraId="6282BD73" w14:textId="77777777" w:rsidR="004679A4" w:rsidRPr="000B32A6" w:rsidRDefault="004679A4" w:rsidP="00076A56">
      <w:pPr>
        <w:tabs>
          <w:tab w:val="left" w:pos="90"/>
        </w:tabs>
        <w:spacing w:after="0"/>
        <w:ind w:right="116"/>
        <w:rPr>
          <w:rFonts w:ascii="Times New Roman" w:hAnsi="Times New Roman" w:cs="Times New Roman"/>
          <w:b/>
          <w:color w:val="000000" w:themeColor="text1"/>
          <w:sz w:val="20"/>
        </w:rPr>
      </w:pPr>
    </w:p>
    <w:p w14:paraId="330CF1F4" w14:textId="77777777" w:rsidR="00A6097D" w:rsidRPr="000B32A6" w:rsidRDefault="00A6097D" w:rsidP="00B95A86">
      <w:pPr>
        <w:tabs>
          <w:tab w:val="left" w:pos="90"/>
        </w:tabs>
        <w:spacing w:after="0"/>
        <w:ind w:right="116"/>
        <w:rPr>
          <w:rFonts w:ascii="Times New Roman" w:hAnsi="Times New Roman" w:cs="Times New Roman"/>
          <w:b/>
          <w:color w:val="000000" w:themeColor="text1"/>
          <w:sz w:val="20"/>
        </w:rPr>
      </w:pPr>
    </w:p>
    <w:p w14:paraId="29EE7C96" w14:textId="47171005" w:rsidR="00927A05" w:rsidRPr="000B32A6" w:rsidRDefault="00927A05" w:rsidP="00B95A86">
      <w:pPr>
        <w:tabs>
          <w:tab w:val="left" w:pos="90"/>
        </w:tabs>
        <w:spacing w:after="0"/>
        <w:ind w:right="116"/>
        <w:rPr>
          <w:rFonts w:ascii="Times New Roman" w:hAnsi="Times New Roman" w:cs="Times New Roman"/>
          <w:b/>
          <w:color w:val="000000" w:themeColor="text1"/>
          <w:sz w:val="20"/>
        </w:rPr>
      </w:pPr>
      <w:r w:rsidRPr="000B32A6">
        <w:rPr>
          <w:rFonts w:ascii="Times New Roman" w:hAnsi="Times New Roman" w:cs="Times New Roman"/>
          <w:b/>
          <w:color w:val="000000" w:themeColor="text1"/>
          <w:sz w:val="20"/>
        </w:rPr>
        <w:t>SECTION 2 – ACADEMIC DETAILS</w:t>
      </w:r>
    </w:p>
    <w:p w14:paraId="36D1A252" w14:textId="77777777" w:rsidR="00A5442C" w:rsidRPr="000B32A6" w:rsidRDefault="00A5442C" w:rsidP="00A52F32">
      <w:pPr>
        <w:tabs>
          <w:tab w:val="left" w:pos="90"/>
        </w:tabs>
        <w:spacing w:after="0"/>
        <w:ind w:right="116"/>
        <w:rPr>
          <w:rFonts w:ascii="Times New Roman" w:hAnsi="Times New Roman" w:cs="Times New Roman"/>
          <w:b/>
          <w:color w:val="000000" w:themeColor="text1"/>
          <w:sz w:val="20"/>
        </w:rPr>
      </w:pPr>
    </w:p>
    <w:p w14:paraId="69BBE1F6" w14:textId="6C092B5E" w:rsidR="00927A05" w:rsidRPr="000B32A6" w:rsidRDefault="00927A05" w:rsidP="00A52F32">
      <w:pPr>
        <w:tabs>
          <w:tab w:val="left" w:pos="90"/>
        </w:tabs>
        <w:spacing w:after="0"/>
        <w:ind w:right="116"/>
        <w:rPr>
          <w:rFonts w:ascii="Times New Roman" w:hAnsi="Times New Roman" w:cs="Times New Roman"/>
          <w:b/>
          <w:color w:val="000000" w:themeColor="text1"/>
          <w:sz w:val="20"/>
        </w:rPr>
      </w:pPr>
      <w:r w:rsidRPr="000B32A6">
        <w:rPr>
          <w:rFonts w:ascii="Times New Roman" w:hAnsi="Times New Roman" w:cs="Times New Roman"/>
          <w:b/>
          <w:color w:val="000000" w:themeColor="text1"/>
          <w:sz w:val="20"/>
        </w:rPr>
        <w:t>Learning Outcome of the Course (Use Bloom’s Taxonomy as applicable)</w:t>
      </w:r>
    </w:p>
    <w:p w14:paraId="64BC74A4" w14:textId="77777777" w:rsidR="00A52F32" w:rsidRPr="000B32A6" w:rsidRDefault="00A52F32" w:rsidP="00A52F32">
      <w:pPr>
        <w:tabs>
          <w:tab w:val="left" w:pos="90"/>
        </w:tabs>
        <w:spacing w:after="0"/>
        <w:ind w:right="116"/>
        <w:rPr>
          <w:rFonts w:ascii="Times New Roman" w:hAnsi="Times New Roman" w:cs="Times New Roman"/>
          <w:b/>
          <w:sz w:val="20"/>
        </w:rPr>
      </w:pPr>
    </w:p>
    <w:tbl>
      <w:tblPr>
        <w:tblStyle w:val="TableGrid"/>
        <w:tblW w:w="5000" w:type="pct"/>
        <w:tblLook w:val="01E0" w:firstRow="1" w:lastRow="1" w:firstColumn="1" w:lastColumn="1" w:noHBand="0" w:noVBand="0"/>
      </w:tblPr>
      <w:tblGrid>
        <w:gridCol w:w="10469"/>
      </w:tblGrid>
      <w:tr w:rsidR="00B03DA4" w:rsidRPr="000B32A6" w14:paraId="7A3055E8" w14:textId="77777777" w:rsidTr="001667D4">
        <w:trPr>
          <w:trHeight w:val="215"/>
        </w:trPr>
        <w:tc>
          <w:tcPr>
            <w:tcW w:w="5000" w:type="pct"/>
            <w:vMerge w:val="restart"/>
          </w:tcPr>
          <w:p w14:paraId="67D8909A" w14:textId="5DD80F1E" w:rsidR="00927A05" w:rsidRPr="000B32A6" w:rsidRDefault="00927A05" w:rsidP="00B95A86">
            <w:pPr>
              <w:pStyle w:val="TableParagraph"/>
              <w:spacing w:before="62" w:line="249" w:lineRule="auto"/>
              <w:ind w:left="100" w:right="775"/>
              <w:rPr>
                <w:rFonts w:ascii="Times New Roman" w:hAnsi="Times New Roman" w:cs="Times New Roman"/>
                <w:b/>
                <w:sz w:val="18"/>
              </w:rPr>
            </w:pPr>
            <w:r w:rsidRPr="000B32A6">
              <w:rPr>
                <w:rFonts w:ascii="Times New Roman" w:hAnsi="Times New Roman" w:cs="Times New Roman"/>
                <w:b/>
                <w:w w:val="105"/>
                <w:sz w:val="18"/>
              </w:rPr>
              <w:t>Learning</w:t>
            </w:r>
            <w:r w:rsidRPr="000B32A6">
              <w:rPr>
                <w:rFonts w:ascii="Times New Roman" w:hAnsi="Times New Roman" w:cs="Times New Roman"/>
                <w:b/>
                <w:spacing w:val="-10"/>
                <w:w w:val="105"/>
                <w:sz w:val="18"/>
              </w:rPr>
              <w:t xml:space="preserve"> </w:t>
            </w:r>
            <w:r w:rsidRPr="000B32A6">
              <w:rPr>
                <w:rFonts w:ascii="Times New Roman" w:hAnsi="Times New Roman" w:cs="Times New Roman"/>
                <w:b/>
                <w:w w:val="105"/>
                <w:sz w:val="18"/>
              </w:rPr>
              <w:t>outcomes</w:t>
            </w:r>
            <w:r w:rsidRPr="000B32A6">
              <w:rPr>
                <w:rFonts w:ascii="Times New Roman" w:hAnsi="Times New Roman" w:cs="Times New Roman"/>
                <w:b/>
                <w:spacing w:val="-10"/>
                <w:w w:val="105"/>
                <w:sz w:val="18"/>
              </w:rPr>
              <w:t xml:space="preserve"> </w:t>
            </w:r>
            <w:r w:rsidRPr="000B32A6">
              <w:rPr>
                <w:rFonts w:ascii="Times New Roman" w:hAnsi="Times New Roman" w:cs="Times New Roman"/>
                <w:b/>
                <w:w w:val="105"/>
                <w:sz w:val="18"/>
              </w:rPr>
              <w:t>for</w:t>
            </w:r>
            <w:r w:rsidR="00B03DA4" w:rsidRPr="000B32A6">
              <w:rPr>
                <w:rFonts w:ascii="Times New Roman" w:hAnsi="Times New Roman" w:cs="Times New Roman"/>
                <w:b/>
                <w:w w:val="105"/>
                <w:sz w:val="18"/>
              </w:rPr>
              <w:t xml:space="preserve"> </w:t>
            </w:r>
            <w:proofErr w:type="gramStart"/>
            <w:r w:rsidR="00B03DA4" w:rsidRPr="000B32A6">
              <w:rPr>
                <w:rFonts w:ascii="Times New Roman" w:hAnsi="Times New Roman" w:cs="Times New Roman"/>
                <w:b/>
                <w:w w:val="105"/>
                <w:sz w:val="18"/>
              </w:rPr>
              <w:t xml:space="preserve">the </w:t>
            </w:r>
            <w:r w:rsidRPr="000B32A6">
              <w:rPr>
                <w:rFonts w:ascii="Times New Roman" w:hAnsi="Times New Roman" w:cs="Times New Roman"/>
                <w:b/>
                <w:spacing w:val="-50"/>
                <w:w w:val="105"/>
                <w:sz w:val="18"/>
              </w:rPr>
              <w:t xml:space="preserve"> </w:t>
            </w:r>
            <w:r w:rsidRPr="000B32A6">
              <w:rPr>
                <w:rFonts w:ascii="Times New Roman" w:hAnsi="Times New Roman" w:cs="Times New Roman"/>
                <w:b/>
                <w:w w:val="105"/>
                <w:sz w:val="18"/>
              </w:rPr>
              <w:t>Course</w:t>
            </w:r>
            <w:proofErr w:type="gramEnd"/>
            <w:r w:rsidR="00B56E8E" w:rsidRPr="000B32A6">
              <w:rPr>
                <w:rFonts w:ascii="Times New Roman" w:hAnsi="Times New Roman" w:cs="Times New Roman"/>
                <w:b/>
                <w:w w:val="105"/>
                <w:sz w:val="18"/>
              </w:rPr>
              <w:t xml:space="preserve">  (Course Outcomes)</w:t>
            </w:r>
          </w:p>
        </w:tc>
      </w:tr>
      <w:tr w:rsidR="00927A05" w:rsidRPr="000B32A6" w14:paraId="1DDAA57C" w14:textId="77777777" w:rsidTr="001667D4">
        <w:trPr>
          <w:trHeight w:val="190"/>
        </w:trPr>
        <w:tc>
          <w:tcPr>
            <w:tcW w:w="5000" w:type="pct"/>
            <w:vMerge/>
          </w:tcPr>
          <w:p w14:paraId="2B5CB00D" w14:textId="77777777" w:rsidR="00927A05" w:rsidRPr="000B32A6" w:rsidRDefault="00927A05" w:rsidP="00B95A86">
            <w:pPr>
              <w:rPr>
                <w:rFonts w:ascii="Times New Roman" w:hAnsi="Times New Roman" w:cs="Times New Roman"/>
                <w:sz w:val="2"/>
                <w:szCs w:val="2"/>
              </w:rPr>
            </w:pPr>
          </w:p>
        </w:tc>
      </w:tr>
      <w:tr w:rsidR="00927A05" w:rsidRPr="000B32A6" w14:paraId="57EDD51D" w14:textId="77777777" w:rsidTr="001667D4">
        <w:trPr>
          <w:trHeight w:val="283"/>
        </w:trPr>
        <w:tc>
          <w:tcPr>
            <w:tcW w:w="5000" w:type="pct"/>
            <w:vMerge w:val="restart"/>
            <w:vAlign w:val="center"/>
          </w:tcPr>
          <w:p w14:paraId="539DC064" w14:textId="51F54236" w:rsidR="00DF383E" w:rsidRDefault="00A5442C" w:rsidP="002714FB">
            <w:pPr>
              <w:pStyle w:val="TableParagraph"/>
              <w:numPr>
                <w:ilvl w:val="0"/>
                <w:numId w:val="28"/>
              </w:numPr>
              <w:tabs>
                <w:tab w:val="left" w:pos="438"/>
                <w:tab w:val="left" w:pos="439"/>
              </w:tabs>
              <w:spacing w:line="276" w:lineRule="auto"/>
              <w:ind w:right="256"/>
              <w:rPr>
                <w:rFonts w:ascii="Times New Roman" w:hAnsi="Times New Roman" w:cs="Times New Roman"/>
                <w:sz w:val="18"/>
              </w:rPr>
            </w:pPr>
            <w:r w:rsidRPr="00DF383E">
              <w:rPr>
                <w:rFonts w:ascii="Times New Roman" w:hAnsi="Times New Roman" w:cs="Times New Roman"/>
                <w:color w:val="FF0000"/>
                <w:w w:val="105"/>
                <w:sz w:val="18"/>
              </w:rPr>
              <w:t>Apply</w:t>
            </w:r>
            <w:r w:rsidRPr="00DF383E">
              <w:rPr>
                <w:rFonts w:ascii="Times New Roman" w:hAnsi="Times New Roman" w:cs="Times New Roman"/>
                <w:sz w:val="18"/>
              </w:rPr>
              <w:t xml:space="preserve"> </w:t>
            </w:r>
            <w:r w:rsidR="00DF383E">
              <w:rPr>
                <w:rFonts w:ascii="Times New Roman" w:hAnsi="Times New Roman" w:cs="Times New Roman"/>
                <w:sz w:val="18"/>
              </w:rPr>
              <w:t>Artificial Intelligence in Businesses</w:t>
            </w:r>
          </w:p>
          <w:p w14:paraId="3F4106E1" w14:textId="3C78076D" w:rsidR="00DF383E" w:rsidRDefault="00A5442C" w:rsidP="00A5470B">
            <w:pPr>
              <w:pStyle w:val="TableParagraph"/>
              <w:numPr>
                <w:ilvl w:val="0"/>
                <w:numId w:val="28"/>
              </w:numPr>
              <w:tabs>
                <w:tab w:val="left" w:pos="438"/>
                <w:tab w:val="left" w:pos="439"/>
              </w:tabs>
              <w:spacing w:line="276" w:lineRule="auto"/>
              <w:ind w:right="256"/>
              <w:rPr>
                <w:rFonts w:ascii="Times New Roman" w:hAnsi="Times New Roman" w:cs="Times New Roman"/>
                <w:sz w:val="18"/>
              </w:rPr>
            </w:pPr>
            <w:r w:rsidRPr="00DF383E">
              <w:rPr>
                <w:rFonts w:ascii="Times New Roman" w:hAnsi="Times New Roman" w:cs="Times New Roman"/>
                <w:color w:val="FF0000"/>
                <w:w w:val="105"/>
                <w:sz w:val="18"/>
              </w:rPr>
              <w:t>Analyze</w:t>
            </w:r>
            <w:r w:rsidRPr="00DF383E">
              <w:rPr>
                <w:rFonts w:ascii="Times New Roman" w:hAnsi="Times New Roman" w:cs="Times New Roman"/>
                <w:sz w:val="18"/>
              </w:rPr>
              <w:t xml:space="preserve"> </w:t>
            </w:r>
            <w:r w:rsidR="00DF383E">
              <w:rPr>
                <w:rFonts w:ascii="Times New Roman" w:hAnsi="Times New Roman" w:cs="Times New Roman"/>
                <w:sz w:val="18"/>
              </w:rPr>
              <w:t>business gaps to deploy AI-based solutions</w:t>
            </w:r>
          </w:p>
          <w:p w14:paraId="5ECBBB16" w14:textId="7A550DD9" w:rsidR="00A52F32" w:rsidRPr="00DF383E" w:rsidRDefault="00A52F32" w:rsidP="00A5470B">
            <w:pPr>
              <w:pStyle w:val="TableParagraph"/>
              <w:numPr>
                <w:ilvl w:val="0"/>
                <w:numId w:val="28"/>
              </w:numPr>
              <w:tabs>
                <w:tab w:val="left" w:pos="438"/>
                <w:tab w:val="left" w:pos="439"/>
              </w:tabs>
              <w:spacing w:line="276" w:lineRule="auto"/>
              <w:ind w:right="256"/>
              <w:rPr>
                <w:rFonts w:ascii="Times New Roman" w:hAnsi="Times New Roman" w:cs="Times New Roman"/>
                <w:sz w:val="18"/>
              </w:rPr>
            </w:pPr>
            <w:r w:rsidRPr="00DF383E">
              <w:rPr>
                <w:rFonts w:ascii="Times New Roman" w:hAnsi="Times New Roman" w:cs="Times New Roman"/>
                <w:color w:val="FF0000"/>
                <w:w w:val="105"/>
                <w:sz w:val="18"/>
              </w:rPr>
              <w:t>Evaluate</w:t>
            </w:r>
            <w:r w:rsidRPr="00DF383E">
              <w:rPr>
                <w:rFonts w:ascii="Times New Roman" w:hAnsi="Times New Roman" w:cs="Times New Roman"/>
                <w:sz w:val="18"/>
              </w:rPr>
              <w:t xml:space="preserve"> </w:t>
            </w:r>
            <w:r w:rsidR="00DF383E">
              <w:rPr>
                <w:rFonts w:ascii="Times New Roman" w:hAnsi="Times New Roman" w:cs="Times New Roman"/>
                <w:sz w:val="18"/>
              </w:rPr>
              <w:t xml:space="preserve">business performance </w:t>
            </w:r>
            <w:proofErr w:type="gramStart"/>
            <w:r w:rsidR="00DF383E">
              <w:rPr>
                <w:rFonts w:ascii="Times New Roman" w:hAnsi="Times New Roman" w:cs="Times New Roman"/>
                <w:sz w:val="18"/>
              </w:rPr>
              <w:t>post  the</w:t>
            </w:r>
            <w:proofErr w:type="gramEnd"/>
            <w:r w:rsidR="00DF383E">
              <w:rPr>
                <w:rFonts w:ascii="Times New Roman" w:hAnsi="Times New Roman" w:cs="Times New Roman"/>
                <w:sz w:val="18"/>
              </w:rPr>
              <w:t xml:space="preserve"> deployment of AI solutions</w:t>
            </w:r>
          </w:p>
          <w:p w14:paraId="713D4E32" w14:textId="6B9AB8CC" w:rsidR="00A5442C" w:rsidRPr="000B32A6" w:rsidRDefault="00A52F32" w:rsidP="00DF383E">
            <w:pPr>
              <w:pStyle w:val="TableParagraph"/>
              <w:numPr>
                <w:ilvl w:val="0"/>
                <w:numId w:val="28"/>
              </w:numPr>
              <w:tabs>
                <w:tab w:val="left" w:pos="438"/>
                <w:tab w:val="left" w:pos="439"/>
              </w:tabs>
              <w:spacing w:line="276" w:lineRule="auto"/>
              <w:ind w:right="256"/>
              <w:rPr>
                <w:rFonts w:ascii="Times New Roman" w:hAnsi="Times New Roman" w:cs="Times New Roman"/>
                <w:sz w:val="18"/>
              </w:rPr>
            </w:pPr>
            <w:r w:rsidRPr="000B32A6">
              <w:rPr>
                <w:rFonts w:ascii="Times New Roman" w:hAnsi="Times New Roman" w:cs="Times New Roman"/>
                <w:color w:val="FF0000"/>
                <w:w w:val="105"/>
                <w:sz w:val="18"/>
              </w:rPr>
              <w:t>Create</w:t>
            </w:r>
            <w:r w:rsidRPr="000B32A6">
              <w:rPr>
                <w:rFonts w:ascii="Times New Roman" w:hAnsi="Times New Roman" w:cs="Times New Roman"/>
                <w:sz w:val="18"/>
              </w:rPr>
              <w:t xml:space="preserve"> </w:t>
            </w:r>
            <w:r w:rsidR="00EA20FA">
              <w:rPr>
                <w:rFonts w:ascii="Times New Roman" w:hAnsi="Times New Roman" w:cs="Times New Roman"/>
                <w:sz w:val="18"/>
              </w:rPr>
              <w:t xml:space="preserve">a </w:t>
            </w:r>
            <w:r w:rsidR="00DF383E">
              <w:rPr>
                <w:rFonts w:ascii="Times New Roman" w:hAnsi="Times New Roman" w:cs="Times New Roman"/>
                <w:sz w:val="18"/>
              </w:rPr>
              <w:t xml:space="preserve">business </w:t>
            </w:r>
            <w:r w:rsidR="00EA20FA">
              <w:rPr>
                <w:rFonts w:ascii="Times New Roman" w:hAnsi="Times New Roman" w:cs="Times New Roman"/>
                <w:sz w:val="18"/>
              </w:rPr>
              <w:t>model that allow to explain the financial</w:t>
            </w:r>
            <w:r w:rsidR="00DF383E">
              <w:rPr>
                <w:rFonts w:ascii="Times New Roman" w:hAnsi="Times New Roman" w:cs="Times New Roman"/>
                <w:sz w:val="18"/>
              </w:rPr>
              <w:t>, technical and business benefits of AI deployment</w:t>
            </w:r>
            <w:r w:rsidRPr="000B32A6">
              <w:rPr>
                <w:rFonts w:ascii="Times New Roman" w:hAnsi="Times New Roman" w:cs="Times New Roman"/>
                <w:sz w:val="18"/>
              </w:rPr>
              <w:t>.</w:t>
            </w:r>
          </w:p>
        </w:tc>
      </w:tr>
      <w:tr w:rsidR="00927A05" w:rsidRPr="000B32A6" w14:paraId="0C3EB376" w14:textId="77777777" w:rsidTr="001667D4">
        <w:trPr>
          <w:trHeight w:val="204"/>
        </w:trPr>
        <w:tc>
          <w:tcPr>
            <w:tcW w:w="5000" w:type="pct"/>
            <w:vMerge/>
          </w:tcPr>
          <w:p w14:paraId="5A15AA9A" w14:textId="77777777" w:rsidR="00927A05" w:rsidRPr="000B32A6" w:rsidRDefault="00927A05" w:rsidP="00B95A86">
            <w:pPr>
              <w:rPr>
                <w:rFonts w:ascii="Times New Roman" w:hAnsi="Times New Roman" w:cs="Times New Roman"/>
                <w:sz w:val="2"/>
                <w:szCs w:val="2"/>
              </w:rPr>
            </w:pPr>
          </w:p>
        </w:tc>
      </w:tr>
      <w:tr w:rsidR="00927A05" w:rsidRPr="000B32A6" w14:paraId="6A453B55" w14:textId="77777777" w:rsidTr="001667D4">
        <w:trPr>
          <w:trHeight w:val="187"/>
        </w:trPr>
        <w:tc>
          <w:tcPr>
            <w:tcW w:w="5000" w:type="pct"/>
            <w:vMerge/>
          </w:tcPr>
          <w:p w14:paraId="5C775D5A" w14:textId="77777777" w:rsidR="00927A05" w:rsidRPr="000B32A6" w:rsidRDefault="00927A05" w:rsidP="00B95A86">
            <w:pPr>
              <w:rPr>
                <w:rFonts w:ascii="Times New Roman" w:hAnsi="Times New Roman" w:cs="Times New Roman"/>
                <w:sz w:val="2"/>
                <w:szCs w:val="2"/>
              </w:rPr>
            </w:pPr>
          </w:p>
        </w:tc>
      </w:tr>
      <w:tr w:rsidR="00927A05" w:rsidRPr="000B32A6" w14:paraId="52A4E9E0" w14:textId="77777777" w:rsidTr="001667D4">
        <w:trPr>
          <w:trHeight w:val="639"/>
        </w:trPr>
        <w:tc>
          <w:tcPr>
            <w:tcW w:w="5000" w:type="pct"/>
            <w:vMerge/>
          </w:tcPr>
          <w:p w14:paraId="7D020C75" w14:textId="77777777" w:rsidR="00927A05" w:rsidRPr="000B32A6" w:rsidRDefault="00927A05" w:rsidP="00B95A86">
            <w:pPr>
              <w:rPr>
                <w:rFonts w:ascii="Times New Roman" w:hAnsi="Times New Roman" w:cs="Times New Roman"/>
                <w:sz w:val="2"/>
                <w:szCs w:val="2"/>
              </w:rPr>
            </w:pPr>
          </w:p>
        </w:tc>
      </w:tr>
      <w:tr w:rsidR="00927A05" w:rsidRPr="000B32A6" w14:paraId="5B2B4A71" w14:textId="77777777" w:rsidTr="001667D4">
        <w:trPr>
          <w:trHeight w:val="143"/>
        </w:trPr>
        <w:tc>
          <w:tcPr>
            <w:tcW w:w="5000" w:type="pct"/>
            <w:vMerge/>
          </w:tcPr>
          <w:p w14:paraId="1BAD1C81" w14:textId="77777777" w:rsidR="00927A05" w:rsidRPr="000B32A6" w:rsidRDefault="00927A05" w:rsidP="00B95A86">
            <w:pPr>
              <w:rPr>
                <w:rFonts w:ascii="Times New Roman" w:hAnsi="Times New Roman" w:cs="Times New Roman"/>
                <w:sz w:val="2"/>
                <w:szCs w:val="2"/>
              </w:rPr>
            </w:pPr>
          </w:p>
        </w:tc>
      </w:tr>
      <w:tr w:rsidR="00927A05" w:rsidRPr="000B32A6" w14:paraId="2371E5EE" w14:textId="77777777" w:rsidTr="001667D4">
        <w:trPr>
          <w:trHeight w:val="143"/>
        </w:trPr>
        <w:tc>
          <w:tcPr>
            <w:tcW w:w="5000" w:type="pct"/>
            <w:vMerge/>
          </w:tcPr>
          <w:p w14:paraId="26D3B921" w14:textId="77777777" w:rsidR="00927A05" w:rsidRPr="000B32A6" w:rsidRDefault="00927A05" w:rsidP="00B95A86">
            <w:pPr>
              <w:rPr>
                <w:rFonts w:ascii="Times New Roman" w:hAnsi="Times New Roman" w:cs="Times New Roman"/>
                <w:sz w:val="2"/>
                <w:szCs w:val="2"/>
              </w:rPr>
            </w:pPr>
          </w:p>
        </w:tc>
      </w:tr>
    </w:tbl>
    <w:p w14:paraId="16835548" w14:textId="72796D0D" w:rsidR="00A5442C" w:rsidRPr="000B32A6" w:rsidRDefault="00A5442C" w:rsidP="00A52F32">
      <w:pPr>
        <w:tabs>
          <w:tab w:val="left" w:pos="90"/>
        </w:tabs>
        <w:spacing w:after="0"/>
        <w:ind w:right="116"/>
        <w:rPr>
          <w:rFonts w:ascii="Times New Roman" w:hAnsi="Times New Roman" w:cs="Times New Roman"/>
          <w:b/>
          <w:color w:val="000000" w:themeColor="text1"/>
          <w:sz w:val="20"/>
        </w:rPr>
      </w:pPr>
    </w:p>
    <w:p w14:paraId="37599392" w14:textId="1AF1177F" w:rsidR="00B56E8E" w:rsidRPr="000B32A6" w:rsidRDefault="00B56E8E" w:rsidP="00A52F32">
      <w:pPr>
        <w:tabs>
          <w:tab w:val="left" w:pos="90"/>
        </w:tabs>
        <w:spacing w:after="0"/>
        <w:ind w:right="116"/>
        <w:rPr>
          <w:rFonts w:ascii="Times New Roman" w:hAnsi="Times New Roman" w:cs="Times New Roman"/>
          <w:b/>
          <w:color w:val="000000" w:themeColor="text1"/>
          <w:sz w:val="20"/>
        </w:rPr>
      </w:pPr>
    </w:p>
    <w:p w14:paraId="2E1F2659" w14:textId="5A25CCE7" w:rsidR="00B56E8E" w:rsidRPr="000B32A6" w:rsidRDefault="00B56E8E" w:rsidP="00A52F32">
      <w:pPr>
        <w:tabs>
          <w:tab w:val="left" w:pos="90"/>
        </w:tabs>
        <w:spacing w:after="0"/>
        <w:ind w:right="116"/>
        <w:rPr>
          <w:rFonts w:ascii="Times New Roman" w:hAnsi="Times New Roman" w:cs="Times New Roman"/>
          <w:b/>
          <w:color w:val="000000" w:themeColor="text1"/>
          <w:sz w:val="20"/>
        </w:rPr>
      </w:pPr>
      <w:r w:rsidRPr="000B32A6">
        <w:rPr>
          <w:rFonts w:ascii="Times New Roman" w:hAnsi="Times New Roman" w:cs="Times New Roman"/>
          <w:b/>
          <w:color w:val="000000" w:themeColor="text1"/>
          <w:sz w:val="20"/>
        </w:rPr>
        <w:t xml:space="preserve">Mapping of Course Outcomes to Program Learning Objectives/ Program Outcomes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2231"/>
        <w:gridCol w:w="1501"/>
        <w:gridCol w:w="1219"/>
        <w:gridCol w:w="1358"/>
        <w:gridCol w:w="1463"/>
        <w:gridCol w:w="1523"/>
      </w:tblGrid>
      <w:tr w:rsidR="0025234C" w:rsidRPr="000B32A6" w14:paraId="5396B80A" w14:textId="058736A8" w:rsidTr="0025234C">
        <w:trPr>
          <w:trHeight w:val="707"/>
        </w:trPr>
        <w:tc>
          <w:tcPr>
            <w:tcW w:w="614" w:type="pct"/>
            <w:vAlign w:val="center"/>
          </w:tcPr>
          <w:p w14:paraId="25E5181F" w14:textId="72A80742" w:rsidR="0025234C" w:rsidRPr="000B32A6" w:rsidRDefault="0025234C" w:rsidP="0025234C">
            <w:pPr>
              <w:spacing w:after="0"/>
              <w:ind w:right="-105"/>
              <w:rPr>
                <w:rFonts w:ascii="Times New Roman" w:eastAsia="Times New Roman" w:hAnsi="Times New Roman" w:cs="Times New Roman"/>
                <w:b/>
                <w:bCs/>
                <w:sz w:val="20"/>
                <w:lang w:eastAsia="en-IN"/>
              </w:rPr>
            </w:pPr>
            <w:bookmarkStart w:id="0" w:name="_GoBack" w:colFirst="2" w:colLast="6"/>
          </w:p>
        </w:tc>
        <w:tc>
          <w:tcPr>
            <w:tcW w:w="1119" w:type="pct"/>
            <w:vAlign w:val="center"/>
          </w:tcPr>
          <w:p w14:paraId="60DB2737" w14:textId="3257F03C" w:rsidR="0025234C" w:rsidRPr="000B32A6" w:rsidRDefault="0025234C" w:rsidP="0025234C">
            <w:pPr>
              <w:spacing w:after="0"/>
              <w:ind w:right="0"/>
              <w:rPr>
                <w:rFonts w:ascii="Times New Roman" w:eastAsia="Times New Roman" w:hAnsi="Times New Roman" w:cs="Times New Roman"/>
                <w:b/>
                <w:bCs/>
                <w:sz w:val="20"/>
                <w:lang w:eastAsia="en-IN"/>
              </w:rPr>
            </w:pPr>
          </w:p>
        </w:tc>
        <w:tc>
          <w:tcPr>
            <w:tcW w:w="634" w:type="pct"/>
            <w:vAlign w:val="center"/>
          </w:tcPr>
          <w:p w14:paraId="05B75179" w14:textId="292CD737" w:rsidR="0025234C" w:rsidRPr="000B32A6" w:rsidRDefault="0025234C" w:rsidP="0025234C">
            <w:pPr>
              <w:ind w:right="71"/>
              <w:rPr>
                <w:rFonts w:ascii="Times New Roman" w:hAnsi="Times New Roman" w:cs="Times New Roman"/>
                <w:sz w:val="16"/>
                <w:szCs w:val="16"/>
                <w:lang w:val="en-IN"/>
              </w:rPr>
            </w:pPr>
            <w:r>
              <w:rPr>
                <w:rFonts w:ascii="Calibri" w:hAnsi="Calibri" w:cs="Calibri"/>
                <w:b/>
                <w:bCs/>
                <w:color w:val="000000"/>
                <w:szCs w:val="22"/>
                <w:lang w:eastAsia="en-GB"/>
              </w:rPr>
              <w:t>PO1 - Apply knowledge of management theories and practices to solve business problems</w:t>
            </w:r>
          </w:p>
        </w:tc>
        <w:tc>
          <w:tcPr>
            <w:tcW w:w="635" w:type="pct"/>
            <w:vAlign w:val="center"/>
          </w:tcPr>
          <w:p w14:paraId="498566B2" w14:textId="66588BB3" w:rsidR="0025234C" w:rsidRPr="000B32A6" w:rsidRDefault="0025234C" w:rsidP="0025234C">
            <w:pPr>
              <w:ind w:right="0"/>
              <w:rPr>
                <w:rFonts w:ascii="Times New Roman" w:hAnsi="Times New Roman" w:cs="Times New Roman"/>
                <w:sz w:val="16"/>
                <w:szCs w:val="16"/>
                <w:lang w:val="en-IN"/>
              </w:rPr>
            </w:pPr>
            <w:r>
              <w:rPr>
                <w:rFonts w:ascii="Calibri" w:hAnsi="Calibri" w:cs="Calibri"/>
                <w:b/>
                <w:bCs/>
                <w:color w:val="000000"/>
                <w:szCs w:val="22"/>
                <w:lang w:eastAsia="en-GB"/>
              </w:rPr>
              <w:t>PO2 - Foster analytical and critical thinking abilities for data-based decision making</w:t>
            </w:r>
          </w:p>
        </w:tc>
        <w:tc>
          <w:tcPr>
            <w:tcW w:w="649" w:type="pct"/>
            <w:vAlign w:val="center"/>
          </w:tcPr>
          <w:p w14:paraId="7FF184D6" w14:textId="4CEA424F" w:rsidR="0025234C" w:rsidRPr="000B32A6" w:rsidRDefault="0025234C" w:rsidP="0025234C">
            <w:pPr>
              <w:spacing w:after="0"/>
              <w:ind w:right="75"/>
              <w:rPr>
                <w:rFonts w:ascii="Times New Roman" w:eastAsia="Times New Roman" w:hAnsi="Times New Roman" w:cs="Times New Roman"/>
                <w:b/>
                <w:bCs/>
                <w:sz w:val="20"/>
                <w:lang w:eastAsia="en-IN"/>
              </w:rPr>
            </w:pPr>
            <w:r>
              <w:rPr>
                <w:rFonts w:ascii="Calibri" w:hAnsi="Calibri" w:cs="Calibri"/>
                <w:b/>
                <w:bCs/>
                <w:color w:val="000000"/>
                <w:szCs w:val="22"/>
                <w:lang w:eastAsia="en-GB"/>
              </w:rPr>
              <w:t>PO3 - Ability to develop value-based leadership</w:t>
            </w:r>
          </w:p>
        </w:tc>
        <w:tc>
          <w:tcPr>
            <w:tcW w:w="698" w:type="pct"/>
            <w:vAlign w:val="center"/>
          </w:tcPr>
          <w:p w14:paraId="6B7857A8" w14:textId="3306749D" w:rsidR="0025234C" w:rsidRPr="000B32A6" w:rsidRDefault="0025234C" w:rsidP="0025234C">
            <w:pPr>
              <w:ind w:right="0"/>
              <w:rPr>
                <w:rFonts w:ascii="Times New Roman" w:hAnsi="Times New Roman" w:cs="Times New Roman"/>
                <w:sz w:val="16"/>
                <w:szCs w:val="16"/>
                <w:lang w:val="en-IN"/>
              </w:rPr>
            </w:pPr>
            <w:r>
              <w:rPr>
                <w:rFonts w:ascii="Calibri" w:hAnsi="Calibri" w:cs="Calibri"/>
                <w:b/>
                <w:bCs/>
                <w:color w:val="000000"/>
                <w:szCs w:val="22"/>
                <w:lang w:eastAsia="en-GB"/>
              </w:rPr>
              <w:t xml:space="preserve">PO4 - Ability to understand, </w:t>
            </w:r>
            <w:proofErr w:type="spellStart"/>
            <w:r>
              <w:rPr>
                <w:rFonts w:ascii="Calibri" w:hAnsi="Calibri" w:cs="Calibri"/>
                <w:b/>
                <w:bCs/>
                <w:color w:val="000000"/>
                <w:szCs w:val="22"/>
                <w:lang w:eastAsia="en-GB"/>
              </w:rPr>
              <w:t>analyse</w:t>
            </w:r>
            <w:proofErr w:type="spellEnd"/>
            <w:r>
              <w:rPr>
                <w:rFonts w:ascii="Calibri" w:hAnsi="Calibri" w:cs="Calibri"/>
                <w:b/>
                <w:bCs/>
                <w:color w:val="000000"/>
                <w:szCs w:val="22"/>
                <w:lang w:eastAsia="en-GB"/>
              </w:rPr>
              <w:t>, and communicate global, economic, legal and ethical aspects of business</w:t>
            </w:r>
          </w:p>
        </w:tc>
        <w:tc>
          <w:tcPr>
            <w:tcW w:w="651" w:type="pct"/>
            <w:vAlign w:val="center"/>
          </w:tcPr>
          <w:p w14:paraId="43B00AAF" w14:textId="3D8854FA" w:rsidR="0025234C" w:rsidRPr="000B32A6" w:rsidRDefault="0025234C" w:rsidP="0025234C">
            <w:pPr>
              <w:ind w:right="0"/>
              <w:rPr>
                <w:rFonts w:ascii="Times New Roman" w:hAnsi="Times New Roman" w:cs="Times New Roman"/>
                <w:sz w:val="16"/>
                <w:szCs w:val="16"/>
                <w:lang w:val="en-IN"/>
              </w:rPr>
            </w:pPr>
            <w:r>
              <w:rPr>
                <w:rFonts w:ascii="Calibri" w:hAnsi="Calibri" w:cs="Calibri"/>
                <w:b/>
                <w:bCs/>
                <w:color w:val="000000"/>
                <w:szCs w:val="22"/>
                <w:lang w:eastAsia="en-GB"/>
              </w:rPr>
              <w:t xml:space="preserve">PO5 - Ability to lead themselves and others in the achievement of organizational goals, contributing effectively to a team environment </w:t>
            </w:r>
          </w:p>
        </w:tc>
      </w:tr>
      <w:bookmarkEnd w:id="0"/>
      <w:tr w:rsidR="00862A96" w:rsidRPr="000B32A6" w14:paraId="0FD3E248" w14:textId="77777777" w:rsidTr="0025234C">
        <w:trPr>
          <w:trHeight w:val="707"/>
        </w:trPr>
        <w:tc>
          <w:tcPr>
            <w:tcW w:w="614" w:type="pct"/>
            <w:vAlign w:val="center"/>
          </w:tcPr>
          <w:p w14:paraId="36185D1A" w14:textId="77777777" w:rsidR="00862A96" w:rsidRPr="000B32A6" w:rsidRDefault="00862A96" w:rsidP="00862A96">
            <w:pPr>
              <w:spacing w:after="0"/>
              <w:ind w:right="-105"/>
              <w:rPr>
                <w:rFonts w:ascii="Times New Roman" w:eastAsia="Times New Roman" w:hAnsi="Times New Roman" w:cs="Times New Roman"/>
                <w:b/>
                <w:bCs/>
                <w:sz w:val="20"/>
                <w:lang w:eastAsia="en-IN"/>
              </w:rPr>
            </w:pPr>
          </w:p>
        </w:tc>
        <w:tc>
          <w:tcPr>
            <w:tcW w:w="1119" w:type="pct"/>
            <w:vAlign w:val="center"/>
          </w:tcPr>
          <w:p w14:paraId="5FB885CF" w14:textId="77777777" w:rsidR="00862A96" w:rsidRPr="000B32A6" w:rsidRDefault="00862A96" w:rsidP="00862A96">
            <w:pPr>
              <w:spacing w:after="0"/>
              <w:ind w:right="0"/>
              <w:rPr>
                <w:rFonts w:ascii="Times New Roman" w:eastAsia="Times New Roman" w:hAnsi="Times New Roman" w:cs="Times New Roman"/>
                <w:b/>
                <w:bCs/>
                <w:sz w:val="20"/>
                <w:lang w:eastAsia="en-IN"/>
              </w:rPr>
            </w:pPr>
          </w:p>
        </w:tc>
        <w:tc>
          <w:tcPr>
            <w:tcW w:w="634" w:type="pct"/>
            <w:vAlign w:val="center"/>
          </w:tcPr>
          <w:p w14:paraId="7735F984" w14:textId="77777777" w:rsidR="00862A96" w:rsidRDefault="00862A96" w:rsidP="00862A96">
            <w:pPr>
              <w:tabs>
                <w:tab w:val="clear" w:pos="284"/>
              </w:tabs>
              <w:spacing w:after="0"/>
              <w:ind w:right="0"/>
              <w:outlineLvl w:val="9"/>
              <w:rPr>
                <w:rFonts w:ascii="Times New Roman" w:hAnsi="Times New Roman" w:cs="Times New Roman"/>
                <w:sz w:val="20"/>
              </w:rPr>
            </w:pPr>
            <w:r w:rsidRPr="005757BF">
              <w:rPr>
                <w:rStyle w:val="Strong"/>
                <w:rFonts w:ascii="Times New Roman" w:hAnsi="Times New Roman" w:cs="Times New Roman"/>
                <w:sz w:val="20"/>
              </w:rPr>
              <w:t>LO1.1</w:t>
            </w:r>
            <w:r w:rsidRPr="005757BF">
              <w:rPr>
                <w:rFonts w:ascii="Times New Roman" w:hAnsi="Times New Roman" w:cs="Times New Roman"/>
                <w:sz w:val="20"/>
              </w:rPr>
              <w:t xml:space="preserve"> Identify and analyze key business issues across different environments</w:t>
            </w:r>
          </w:p>
          <w:p w14:paraId="6CB230DD" w14:textId="77777777" w:rsidR="00862A96" w:rsidRDefault="00862A96" w:rsidP="00862A96">
            <w:pPr>
              <w:tabs>
                <w:tab w:val="clear" w:pos="284"/>
              </w:tabs>
              <w:spacing w:after="0"/>
              <w:ind w:right="0"/>
              <w:outlineLvl w:val="9"/>
              <w:rPr>
                <w:rFonts w:ascii="Times New Roman" w:hAnsi="Times New Roman" w:cs="Times New Roman"/>
                <w:sz w:val="20"/>
              </w:rPr>
            </w:pPr>
          </w:p>
          <w:p w14:paraId="0B098E7E" w14:textId="77777777" w:rsidR="00862A96" w:rsidRDefault="00862A96" w:rsidP="00862A96">
            <w:pPr>
              <w:tabs>
                <w:tab w:val="clear" w:pos="284"/>
              </w:tabs>
              <w:spacing w:after="0"/>
              <w:ind w:right="0"/>
              <w:outlineLvl w:val="9"/>
              <w:rPr>
                <w:rFonts w:ascii="Times New Roman" w:hAnsi="Times New Roman" w:cs="Times New Roman"/>
                <w:sz w:val="20"/>
              </w:rPr>
            </w:pPr>
          </w:p>
          <w:p w14:paraId="44F24E76" w14:textId="08AC2329" w:rsidR="00862A96" w:rsidRPr="007A085D" w:rsidRDefault="00862A96" w:rsidP="00862A96">
            <w:pPr>
              <w:ind w:right="71"/>
              <w:rPr>
                <w:rFonts w:ascii="Times New Roman" w:hAnsi="Times New Roman" w:cs="Times New Roman"/>
                <w:sz w:val="16"/>
                <w:szCs w:val="16"/>
              </w:rPr>
            </w:pPr>
            <w:r w:rsidRPr="005757BF">
              <w:rPr>
                <w:rStyle w:val="Strong"/>
                <w:rFonts w:ascii="Times New Roman" w:hAnsi="Times New Roman" w:cs="Times New Roman"/>
                <w:sz w:val="20"/>
              </w:rPr>
              <w:t>LO1.2</w:t>
            </w:r>
            <w:r w:rsidRPr="005757BF">
              <w:rPr>
                <w:rFonts w:ascii="Times New Roman" w:hAnsi="Times New Roman" w:cs="Times New Roman"/>
                <w:sz w:val="20"/>
              </w:rPr>
              <w:t xml:space="preserve"> Develop and justify effective solutions appropriate for diverse markets</w:t>
            </w:r>
          </w:p>
        </w:tc>
        <w:tc>
          <w:tcPr>
            <w:tcW w:w="635" w:type="pct"/>
            <w:vAlign w:val="center"/>
          </w:tcPr>
          <w:p w14:paraId="4ECD95E3" w14:textId="77777777" w:rsidR="00862A96" w:rsidRDefault="00862A96" w:rsidP="00862A96">
            <w:pPr>
              <w:tabs>
                <w:tab w:val="clear" w:pos="284"/>
              </w:tabs>
              <w:spacing w:after="0"/>
              <w:ind w:right="0"/>
              <w:outlineLvl w:val="9"/>
              <w:rPr>
                <w:rFonts w:ascii="Times New Roman" w:hAnsi="Times New Roman" w:cs="Times New Roman"/>
                <w:sz w:val="20"/>
              </w:rPr>
            </w:pPr>
            <w:r w:rsidRPr="005757BF">
              <w:rPr>
                <w:rStyle w:val="Strong"/>
                <w:rFonts w:ascii="Times New Roman" w:hAnsi="Times New Roman" w:cs="Times New Roman"/>
                <w:sz w:val="20"/>
              </w:rPr>
              <w:t>LO3.1</w:t>
            </w:r>
            <w:r w:rsidRPr="005757BF">
              <w:rPr>
                <w:rFonts w:ascii="Times New Roman" w:hAnsi="Times New Roman" w:cs="Times New Roman"/>
                <w:sz w:val="20"/>
              </w:rPr>
              <w:t xml:space="preserve"> Collect and analyze relevant quantitative and qualitative business data</w:t>
            </w:r>
          </w:p>
          <w:p w14:paraId="3FFC15EF" w14:textId="77777777" w:rsidR="00862A96" w:rsidRDefault="00862A96" w:rsidP="00862A96">
            <w:pPr>
              <w:tabs>
                <w:tab w:val="clear" w:pos="284"/>
              </w:tabs>
              <w:spacing w:after="0"/>
              <w:ind w:right="0"/>
              <w:outlineLvl w:val="9"/>
              <w:rPr>
                <w:rFonts w:ascii="Times New Roman" w:hAnsi="Times New Roman" w:cs="Times New Roman"/>
                <w:sz w:val="20"/>
              </w:rPr>
            </w:pPr>
          </w:p>
          <w:p w14:paraId="1EB8CCCD" w14:textId="44E23DF4" w:rsidR="00862A96" w:rsidRPr="007A085D" w:rsidRDefault="00862A96" w:rsidP="00862A96">
            <w:pPr>
              <w:ind w:right="0"/>
              <w:rPr>
                <w:rFonts w:ascii="Times New Roman" w:hAnsi="Times New Roman" w:cs="Times New Roman"/>
                <w:sz w:val="16"/>
                <w:szCs w:val="16"/>
              </w:rPr>
            </w:pPr>
            <w:r w:rsidRPr="005757BF">
              <w:rPr>
                <w:rStyle w:val="Strong"/>
                <w:rFonts w:ascii="Times New Roman" w:hAnsi="Times New Roman" w:cs="Times New Roman"/>
                <w:sz w:val="20"/>
              </w:rPr>
              <w:t>LO3.2</w:t>
            </w:r>
            <w:r w:rsidRPr="005757BF">
              <w:rPr>
                <w:rFonts w:ascii="Times New Roman" w:hAnsi="Times New Roman" w:cs="Times New Roman"/>
                <w:sz w:val="20"/>
              </w:rPr>
              <w:t xml:space="preserve"> Utilize data analysis and research findings for business decision making</w:t>
            </w:r>
          </w:p>
        </w:tc>
        <w:tc>
          <w:tcPr>
            <w:tcW w:w="649" w:type="pct"/>
            <w:vAlign w:val="center"/>
          </w:tcPr>
          <w:p w14:paraId="32959656" w14:textId="366F8219" w:rsidR="00862A96" w:rsidRPr="007A085D" w:rsidRDefault="00862A96" w:rsidP="00862A96">
            <w:pPr>
              <w:spacing w:after="0"/>
              <w:ind w:right="75"/>
              <w:rPr>
                <w:rFonts w:ascii="Times New Roman" w:hAnsi="Times New Roman" w:cs="Times New Roman"/>
                <w:sz w:val="16"/>
                <w:szCs w:val="16"/>
              </w:rPr>
            </w:pPr>
            <w:r w:rsidRPr="005757BF">
              <w:rPr>
                <w:rStyle w:val="Strong"/>
                <w:rFonts w:ascii="Times New Roman" w:hAnsi="Times New Roman" w:cs="Times New Roman"/>
                <w:sz w:val="20"/>
              </w:rPr>
              <w:t>LO4.1</w:t>
            </w:r>
            <w:r w:rsidRPr="005757BF">
              <w:rPr>
                <w:rFonts w:ascii="Times New Roman" w:hAnsi="Times New Roman" w:cs="Times New Roman"/>
                <w:sz w:val="20"/>
              </w:rPr>
              <w:t xml:space="preserve"> Demonstrate awareness of sustainability practices in international business</w:t>
            </w:r>
          </w:p>
        </w:tc>
        <w:tc>
          <w:tcPr>
            <w:tcW w:w="698" w:type="pct"/>
            <w:vAlign w:val="center"/>
          </w:tcPr>
          <w:p w14:paraId="6EDEC55B" w14:textId="77777777" w:rsidR="00862A96" w:rsidRDefault="00862A96" w:rsidP="00862A96">
            <w:pPr>
              <w:tabs>
                <w:tab w:val="clear" w:pos="284"/>
              </w:tabs>
              <w:spacing w:after="0"/>
              <w:ind w:right="0"/>
              <w:outlineLvl w:val="9"/>
              <w:rPr>
                <w:rFonts w:ascii="Times New Roman" w:hAnsi="Times New Roman" w:cs="Times New Roman"/>
                <w:sz w:val="20"/>
              </w:rPr>
            </w:pPr>
            <w:r w:rsidRPr="005757BF">
              <w:rPr>
                <w:rStyle w:val="Strong"/>
                <w:rFonts w:ascii="Times New Roman" w:hAnsi="Times New Roman" w:cs="Times New Roman"/>
                <w:sz w:val="20"/>
              </w:rPr>
              <w:t>LO5.1</w:t>
            </w:r>
            <w:r w:rsidRPr="005757BF">
              <w:rPr>
                <w:rFonts w:ascii="Times New Roman" w:hAnsi="Times New Roman" w:cs="Times New Roman"/>
                <w:sz w:val="20"/>
              </w:rPr>
              <w:t xml:space="preserve"> To apply knowledge of international business and trade practices to support effective global business operations and decision-making</w:t>
            </w:r>
          </w:p>
          <w:p w14:paraId="734630D0" w14:textId="77777777" w:rsidR="00862A96" w:rsidRDefault="00862A96" w:rsidP="00862A96">
            <w:pPr>
              <w:tabs>
                <w:tab w:val="clear" w:pos="284"/>
              </w:tabs>
              <w:spacing w:after="0"/>
              <w:ind w:right="0"/>
              <w:outlineLvl w:val="9"/>
              <w:rPr>
                <w:rFonts w:ascii="Times New Roman" w:hAnsi="Times New Roman" w:cs="Times New Roman"/>
                <w:sz w:val="20"/>
              </w:rPr>
            </w:pPr>
          </w:p>
          <w:p w14:paraId="2FB52E1F" w14:textId="66CB8609" w:rsidR="00862A96" w:rsidRPr="007A085D" w:rsidRDefault="00862A96" w:rsidP="00862A96">
            <w:pPr>
              <w:ind w:right="0"/>
              <w:rPr>
                <w:rFonts w:ascii="Times New Roman" w:hAnsi="Times New Roman" w:cs="Times New Roman"/>
                <w:sz w:val="16"/>
                <w:szCs w:val="16"/>
                <w:lang w:val="en-IN"/>
              </w:rPr>
            </w:pPr>
            <w:r w:rsidRPr="005757BF">
              <w:rPr>
                <w:rStyle w:val="Strong"/>
                <w:rFonts w:ascii="Times New Roman" w:hAnsi="Times New Roman" w:cs="Times New Roman"/>
                <w:sz w:val="20"/>
              </w:rPr>
              <w:t>LO2.1</w:t>
            </w:r>
            <w:r w:rsidRPr="005757BF">
              <w:rPr>
                <w:rFonts w:ascii="Times New Roman" w:hAnsi="Times New Roman" w:cs="Times New Roman"/>
                <w:sz w:val="20"/>
              </w:rPr>
              <w:t xml:space="preserve"> Demonstrate effective oral and written communication for diverse international audiences</w:t>
            </w:r>
          </w:p>
        </w:tc>
        <w:tc>
          <w:tcPr>
            <w:tcW w:w="651" w:type="pct"/>
            <w:vAlign w:val="center"/>
          </w:tcPr>
          <w:p w14:paraId="54B71CAC" w14:textId="28E1E575" w:rsidR="00862A96" w:rsidRPr="007A085D" w:rsidRDefault="00862A96" w:rsidP="00862A96">
            <w:pPr>
              <w:ind w:right="0"/>
              <w:rPr>
                <w:rFonts w:ascii="Times New Roman" w:hAnsi="Times New Roman" w:cs="Times New Roman"/>
                <w:sz w:val="16"/>
                <w:szCs w:val="16"/>
              </w:rPr>
            </w:pPr>
            <w:r w:rsidRPr="005757BF">
              <w:rPr>
                <w:rStyle w:val="Strong"/>
                <w:rFonts w:ascii="Times New Roman" w:hAnsi="Times New Roman" w:cs="Times New Roman"/>
                <w:sz w:val="20"/>
              </w:rPr>
              <w:t>LO2.2</w:t>
            </w:r>
            <w:r w:rsidRPr="005757BF">
              <w:rPr>
                <w:rFonts w:ascii="Times New Roman" w:hAnsi="Times New Roman" w:cs="Times New Roman"/>
                <w:sz w:val="20"/>
              </w:rPr>
              <w:t xml:space="preserve"> Demonstrate ability to work effectively in cross-cultural teams and distributed environments</w:t>
            </w:r>
          </w:p>
        </w:tc>
      </w:tr>
      <w:tr w:rsidR="00862A96" w:rsidRPr="000B32A6" w14:paraId="6940F646" w14:textId="0C6EE44A" w:rsidTr="0025234C">
        <w:trPr>
          <w:trHeight w:val="707"/>
        </w:trPr>
        <w:tc>
          <w:tcPr>
            <w:tcW w:w="614" w:type="pct"/>
            <w:vAlign w:val="center"/>
            <w:hideMark/>
          </w:tcPr>
          <w:p w14:paraId="581F27A8" w14:textId="78F9D9B0" w:rsidR="00862A96" w:rsidRPr="000B32A6" w:rsidRDefault="00862A96" w:rsidP="00862A96">
            <w:pPr>
              <w:spacing w:after="0"/>
              <w:ind w:right="-105"/>
              <w:rPr>
                <w:rFonts w:ascii="Times New Roman" w:eastAsia="Times New Roman" w:hAnsi="Times New Roman" w:cs="Times New Roman"/>
                <w:b/>
                <w:bCs/>
                <w:sz w:val="20"/>
                <w:lang w:eastAsia="en-IN"/>
              </w:rPr>
            </w:pPr>
            <w:r>
              <w:rPr>
                <w:rFonts w:ascii="Times New Roman" w:eastAsia="Times New Roman" w:hAnsi="Times New Roman" w:cs="Times New Roman"/>
                <w:b/>
                <w:bCs/>
                <w:sz w:val="20"/>
                <w:lang w:eastAsia="en-IN"/>
              </w:rPr>
              <w:t>Advanced statistical methods</w:t>
            </w:r>
          </w:p>
        </w:tc>
        <w:tc>
          <w:tcPr>
            <w:tcW w:w="1119" w:type="pct"/>
            <w:vAlign w:val="center"/>
          </w:tcPr>
          <w:p w14:paraId="6CA89D89" w14:textId="77777777" w:rsidR="00862A96" w:rsidRDefault="00862A96" w:rsidP="00862A96">
            <w:pPr>
              <w:pStyle w:val="TableParagraph"/>
              <w:tabs>
                <w:tab w:val="left" w:pos="438"/>
                <w:tab w:val="left" w:pos="439"/>
              </w:tabs>
              <w:spacing w:line="276" w:lineRule="auto"/>
              <w:ind w:right="256"/>
              <w:rPr>
                <w:rFonts w:ascii="Times New Roman" w:hAnsi="Times New Roman" w:cs="Times New Roman"/>
                <w:sz w:val="18"/>
              </w:rPr>
            </w:pPr>
            <w:r w:rsidRPr="00DF383E">
              <w:rPr>
                <w:rFonts w:ascii="Times New Roman" w:hAnsi="Times New Roman" w:cs="Times New Roman"/>
                <w:color w:val="FF0000"/>
                <w:w w:val="105"/>
                <w:sz w:val="18"/>
              </w:rPr>
              <w:t>Apply</w:t>
            </w:r>
            <w:r w:rsidRPr="00DF383E">
              <w:rPr>
                <w:rFonts w:ascii="Times New Roman" w:hAnsi="Times New Roman" w:cs="Times New Roman"/>
                <w:sz w:val="18"/>
              </w:rPr>
              <w:t xml:space="preserve"> </w:t>
            </w:r>
            <w:r>
              <w:rPr>
                <w:rFonts w:ascii="Times New Roman" w:hAnsi="Times New Roman" w:cs="Times New Roman"/>
                <w:sz w:val="18"/>
              </w:rPr>
              <w:t>Artificial Intelligence in Businesses</w:t>
            </w:r>
          </w:p>
          <w:p w14:paraId="3E413192" w14:textId="04212FC5" w:rsidR="00862A96" w:rsidRPr="000B32A6" w:rsidRDefault="00862A96" w:rsidP="00862A96">
            <w:pPr>
              <w:pStyle w:val="TableParagraph"/>
              <w:tabs>
                <w:tab w:val="left" w:pos="438"/>
                <w:tab w:val="left" w:pos="439"/>
              </w:tabs>
              <w:spacing w:line="249" w:lineRule="auto"/>
              <w:ind w:right="256"/>
              <w:rPr>
                <w:rFonts w:ascii="Times New Roman" w:hAnsi="Times New Roman" w:cs="Times New Roman"/>
                <w:sz w:val="18"/>
              </w:rPr>
            </w:pPr>
          </w:p>
        </w:tc>
        <w:tc>
          <w:tcPr>
            <w:tcW w:w="634" w:type="pct"/>
            <w:vAlign w:val="center"/>
          </w:tcPr>
          <w:p w14:paraId="66178A33" w14:textId="6ADDE3F8" w:rsidR="00862A96" w:rsidRPr="000B32A6" w:rsidRDefault="00862A96" w:rsidP="00862A96">
            <w:pPr>
              <w:spacing w:after="0"/>
              <w:jc w:val="center"/>
              <w:rPr>
                <w:rFonts w:ascii="Times New Roman" w:eastAsia="Times New Roman" w:hAnsi="Times New Roman" w:cs="Times New Roman"/>
                <w:bCs/>
                <w:color w:val="000000"/>
                <w:sz w:val="20"/>
                <w:lang w:eastAsia="en-IN"/>
              </w:rPr>
            </w:pPr>
            <w:r>
              <w:rPr>
                <w:rFonts w:ascii="Times New Roman" w:eastAsia="Times New Roman" w:hAnsi="Times New Roman" w:cs="Times New Roman"/>
                <w:bCs/>
                <w:color w:val="000000"/>
                <w:sz w:val="20"/>
                <w:lang w:eastAsia="en-IN"/>
              </w:rPr>
              <w:lastRenderedPageBreak/>
              <w:t>2</w:t>
            </w:r>
          </w:p>
        </w:tc>
        <w:tc>
          <w:tcPr>
            <w:tcW w:w="635" w:type="pct"/>
            <w:vAlign w:val="center"/>
          </w:tcPr>
          <w:p w14:paraId="301DB067" w14:textId="44190A0A"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3</w:t>
            </w:r>
          </w:p>
        </w:tc>
        <w:tc>
          <w:tcPr>
            <w:tcW w:w="649" w:type="pct"/>
            <w:vAlign w:val="center"/>
          </w:tcPr>
          <w:p w14:paraId="7E052C24" w14:textId="66E3C79F"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2</w:t>
            </w:r>
          </w:p>
        </w:tc>
        <w:tc>
          <w:tcPr>
            <w:tcW w:w="698" w:type="pct"/>
            <w:vAlign w:val="center"/>
          </w:tcPr>
          <w:p w14:paraId="277B6148" w14:textId="4DB183A5"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1</w:t>
            </w:r>
          </w:p>
        </w:tc>
        <w:tc>
          <w:tcPr>
            <w:tcW w:w="651" w:type="pct"/>
            <w:vAlign w:val="center"/>
          </w:tcPr>
          <w:p w14:paraId="434FD8E7" w14:textId="3E915031"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2</w:t>
            </w:r>
          </w:p>
        </w:tc>
      </w:tr>
      <w:tr w:rsidR="00862A96" w:rsidRPr="000B32A6" w14:paraId="7F106023" w14:textId="3742AB0D" w:rsidTr="0025234C">
        <w:trPr>
          <w:trHeight w:val="934"/>
        </w:trPr>
        <w:tc>
          <w:tcPr>
            <w:tcW w:w="614" w:type="pct"/>
            <w:hideMark/>
          </w:tcPr>
          <w:p w14:paraId="7C34CBE5" w14:textId="77777777" w:rsidR="00862A96" w:rsidRPr="000B32A6" w:rsidRDefault="00862A96" w:rsidP="00862A96">
            <w:pPr>
              <w:spacing w:after="0"/>
              <w:ind w:right="-105"/>
              <w:rPr>
                <w:rFonts w:ascii="Times New Roman" w:eastAsia="Times New Roman" w:hAnsi="Times New Roman" w:cs="Times New Roman"/>
                <w:b/>
                <w:bCs/>
                <w:sz w:val="20"/>
                <w:lang w:eastAsia="en-IN"/>
              </w:rPr>
            </w:pPr>
            <w:r w:rsidRPr="000B32A6">
              <w:rPr>
                <w:rFonts w:ascii="Times New Roman" w:eastAsia="Times New Roman" w:hAnsi="Times New Roman" w:cs="Times New Roman"/>
                <w:b/>
                <w:bCs/>
                <w:sz w:val="20"/>
                <w:lang w:eastAsia="en-IN"/>
              </w:rPr>
              <w:t> </w:t>
            </w:r>
          </w:p>
        </w:tc>
        <w:tc>
          <w:tcPr>
            <w:tcW w:w="1119" w:type="pct"/>
          </w:tcPr>
          <w:p w14:paraId="4367A2F7" w14:textId="77777777" w:rsidR="00862A96" w:rsidRDefault="00862A96" w:rsidP="00862A96">
            <w:pPr>
              <w:pStyle w:val="TableParagraph"/>
              <w:tabs>
                <w:tab w:val="left" w:pos="438"/>
                <w:tab w:val="left" w:pos="439"/>
              </w:tabs>
              <w:spacing w:line="276" w:lineRule="auto"/>
              <w:ind w:right="256"/>
              <w:rPr>
                <w:rFonts w:ascii="Times New Roman" w:hAnsi="Times New Roman" w:cs="Times New Roman"/>
                <w:sz w:val="18"/>
              </w:rPr>
            </w:pPr>
            <w:r w:rsidRPr="00DF383E">
              <w:rPr>
                <w:rFonts w:ascii="Times New Roman" w:hAnsi="Times New Roman" w:cs="Times New Roman"/>
                <w:color w:val="FF0000"/>
                <w:w w:val="105"/>
                <w:sz w:val="18"/>
              </w:rPr>
              <w:t>Analyze</w:t>
            </w:r>
            <w:r w:rsidRPr="00DF383E">
              <w:rPr>
                <w:rFonts w:ascii="Times New Roman" w:hAnsi="Times New Roman" w:cs="Times New Roman"/>
                <w:sz w:val="18"/>
              </w:rPr>
              <w:t xml:space="preserve"> </w:t>
            </w:r>
            <w:r>
              <w:rPr>
                <w:rFonts w:ascii="Times New Roman" w:hAnsi="Times New Roman" w:cs="Times New Roman"/>
                <w:sz w:val="18"/>
              </w:rPr>
              <w:t>business gaps to deploy AI-based solutions</w:t>
            </w:r>
          </w:p>
          <w:p w14:paraId="107F02AF" w14:textId="083247ED" w:rsidR="00862A96" w:rsidRPr="000B32A6" w:rsidRDefault="00862A96" w:rsidP="00862A96">
            <w:pPr>
              <w:pStyle w:val="TableParagraph"/>
              <w:tabs>
                <w:tab w:val="left" w:pos="438"/>
                <w:tab w:val="left" w:pos="439"/>
              </w:tabs>
              <w:spacing w:line="276" w:lineRule="auto"/>
              <w:ind w:right="256"/>
              <w:rPr>
                <w:rFonts w:ascii="Times New Roman" w:hAnsi="Times New Roman" w:cs="Times New Roman"/>
                <w:sz w:val="18"/>
              </w:rPr>
            </w:pPr>
          </w:p>
        </w:tc>
        <w:tc>
          <w:tcPr>
            <w:tcW w:w="634" w:type="pct"/>
            <w:vAlign w:val="center"/>
          </w:tcPr>
          <w:p w14:paraId="7396BC07" w14:textId="77777777" w:rsidR="00862A96" w:rsidRPr="000B32A6" w:rsidRDefault="00862A96" w:rsidP="00862A96">
            <w:pPr>
              <w:spacing w:after="0"/>
              <w:jc w:val="center"/>
              <w:rPr>
                <w:rFonts w:ascii="Times New Roman" w:eastAsia="Times New Roman" w:hAnsi="Times New Roman" w:cs="Times New Roman"/>
                <w:bCs/>
                <w:color w:val="000000"/>
                <w:sz w:val="20"/>
                <w:lang w:eastAsia="en-IN"/>
              </w:rPr>
            </w:pPr>
            <w:r w:rsidRPr="000B32A6">
              <w:rPr>
                <w:rFonts w:ascii="Times New Roman" w:eastAsia="Times New Roman" w:hAnsi="Times New Roman" w:cs="Times New Roman"/>
                <w:bCs/>
                <w:color w:val="000000"/>
                <w:sz w:val="20"/>
                <w:lang w:eastAsia="en-IN"/>
              </w:rPr>
              <w:t>1</w:t>
            </w:r>
          </w:p>
        </w:tc>
        <w:tc>
          <w:tcPr>
            <w:tcW w:w="635" w:type="pct"/>
            <w:vAlign w:val="center"/>
          </w:tcPr>
          <w:p w14:paraId="78B84B2E" w14:textId="77777777" w:rsidR="00862A96" w:rsidRPr="000B32A6" w:rsidRDefault="00862A96" w:rsidP="00862A96">
            <w:pPr>
              <w:spacing w:after="0"/>
              <w:jc w:val="center"/>
              <w:rPr>
                <w:rFonts w:ascii="Times New Roman" w:eastAsia="Times New Roman" w:hAnsi="Times New Roman" w:cs="Times New Roman"/>
                <w:bCs/>
                <w:sz w:val="20"/>
                <w:lang w:eastAsia="en-IN"/>
              </w:rPr>
            </w:pPr>
            <w:r w:rsidRPr="000B32A6">
              <w:rPr>
                <w:rFonts w:ascii="Times New Roman" w:eastAsia="Times New Roman" w:hAnsi="Times New Roman" w:cs="Times New Roman"/>
                <w:bCs/>
                <w:sz w:val="20"/>
                <w:lang w:eastAsia="en-IN"/>
              </w:rPr>
              <w:t>1</w:t>
            </w:r>
          </w:p>
        </w:tc>
        <w:tc>
          <w:tcPr>
            <w:tcW w:w="649" w:type="pct"/>
            <w:vAlign w:val="center"/>
          </w:tcPr>
          <w:p w14:paraId="5129209E" w14:textId="77777777" w:rsidR="00862A96" w:rsidRPr="000B32A6" w:rsidRDefault="00862A96" w:rsidP="00862A96">
            <w:pPr>
              <w:spacing w:after="0"/>
              <w:jc w:val="center"/>
              <w:rPr>
                <w:rFonts w:ascii="Times New Roman" w:eastAsia="Times New Roman" w:hAnsi="Times New Roman" w:cs="Times New Roman"/>
                <w:bCs/>
                <w:sz w:val="20"/>
                <w:lang w:eastAsia="en-IN"/>
              </w:rPr>
            </w:pPr>
            <w:r w:rsidRPr="000B32A6">
              <w:rPr>
                <w:rFonts w:ascii="Times New Roman" w:eastAsia="Times New Roman" w:hAnsi="Times New Roman" w:cs="Times New Roman"/>
                <w:bCs/>
                <w:sz w:val="20"/>
                <w:lang w:eastAsia="en-IN"/>
              </w:rPr>
              <w:t>2</w:t>
            </w:r>
          </w:p>
        </w:tc>
        <w:tc>
          <w:tcPr>
            <w:tcW w:w="698" w:type="pct"/>
            <w:vAlign w:val="center"/>
          </w:tcPr>
          <w:p w14:paraId="31D51F72" w14:textId="77777777" w:rsidR="00862A96" w:rsidRPr="000B32A6" w:rsidRDefault="00862A96" w:rsidP="00862A96">
            <w:pPr>
              <w:spacing w:after="0"/>
              <w:jc w:val="center"/>
              <w:rPr>
                <w:rFonts w:ascii="Times New Roman" w:eastAsia="Times New Roman" w:hAnsi="Times New Roman" w:cs="Times New Roman"/>
                <w:bCs/>
                <w:sz w:val="20"/>
                <w:lang w:eastAsia="en-IN"/>
              </w:rPr>
            </w:pPr>
            <w:r w:rsidRPr="000B32A6">
              <w:rPr>
                <w:rFonts w:ascii="Times New Roman" w:eastAsia="Times New Roman" w:hAnsi="Times New Roman" w:cs="Times New Roman"/>
                <w:bCs/>
                <w:sz w:val="20"/>
                <w:lang w:eastAsia="en-IN"/>
              </w:rPr>
              <w:t>3</w:t>
            </w:r>
          </w:p>
        </w:tc>
        <w:tc>
          <w:tcPr>
            <w:tcW w:w="651" w:type="pct"/>
            <w:vAlign w:val="center"/>
          </w:tcPr>
          <w:p w14:paraId="58242E48" w14:textId="77777777" w:rsidR="00862A96" w:rsidRPr="000B32A6" w:rsidRDefault="00862A96" w:rsidP="00862A96">
            <w:pPr>
              <w:spacing w:after="0"/>
              <w:jc w:val="center"/>
              <w:rPr>
                <w:rFonts w:ascii="Times New Roman" w:eastAsia="Times New Roman" w:hAnsi="Times New Roman" w:cs="Times New Roman"/>
                <w:bCs/>
                <w:sz w:val="20"/>
                <w:lang w:eastAsia="en-IN"/>
              </w:rPr>
            </w:pPr>
            <w:r w:rsidRPr="000B32A6">
              <w:rPr>
                <w:rFonts w:ascii="Times New Roman" w:eastAsia="Times New Roman" w:hAnsi="Times New Roman" w:cs="Times New Roman"/>
                <w:bCs/>
                <w:sz w:val="20"/>
                <w:lang w:eastAsia="en-IN"/>
              </w:rPr>
              <w:t>3</w:t>
            </w:r>
          </w:p>
        </w:tc>
      </w:tr>
      <w:tr w:rsidR="00862A96" w:rsidRPr="000B32A6" w14:paraId="1BAB2138" w14:textId="53E013C8" w:rsidTr="0025234C">
        <w:trPr>
          <w:trHeight w:val="945"/>
        </w:trPr>
        <w:tc>
          <w:tcPr>
            <w:tcW w:w="614" w:type="pct"/>
            <w:hideMark/>
          </w:tcPr>
          <w:p w14:paraId="324512B4" w14:textId="77777777" w:rsidR="00862A96" w:rsidRPr="000B32A6" w:rsidRDefault="00862A96" w:rsidP="00862A96">
            <w:pPr>
              <w:spacing w:after="0"/>
              <w:ind w:right="-105"/>
              <w:rPr>
                <w:rFonts w:ascii="Times New Roman" w:eastAsia="Times New Roman" w:hAnsi="Times New Roman" w:cs="Times New Roman"/>
                <w:b/>
                <w:bCs/>
                <w:sz w:val="20"/>
                <w:lang w:eastAsia="en-IN"/>
              </w:rPr>
            </w:pPr>
            <w:r w:rsidRPr="000B32A6">
              <w:rPr>
                <w:rFonts w:ascii="Times New Roman" w:eastAsia="Times New Roman" w:hAnsi="Times New Roman" w:cs="Times New Roman"/>
                <w:b/>
                <w:bCs/>
                <w:sz w:val="20"/>
                <w:lang w:eastAsia="en-IN"/>
              </w:rPr>
              <w:t> </w:t>
            </w:r>
          </w:p>
        </w:tc>
        <w:tc>
          <w:tcPr>
            <w:tcW w:w="1119" w:type="pct"/>
          </w:tcPr>
          <w:p w14:paraId="28AFEEA8" w14:textId="77777777" w:rsidR="00862A96" w:rsidRPr="00DF383E" w:rsidRDefault="00862A96" w:rsidP="00862A96">
            <w:pPr>
              <w:pStyle w:val="TableParagraph"/>
              <w:tabs>
                <w:tab w:val="left" w:pos="438"/>
                <w:tab w:val="left" w:pos="439"/>
              </w:tabs>
              <w:spacing w:line="276" w:lineRule="auto"/>
              <w:ind w:right="256"/>
              <w:rPr>
                <w:rFonts w:ascii="Times New Roman" w:hAnsi="Times New Roman" w:cs="Times New Roman"/>
                <w:sz w:val="18"/>
              </w:rPr>
            </w:pPr>
            <w:r w:rsidRPr="00DF383E">
              <w:rPr>
                <w:rFonts w:ascii="Times New Roman" w:hAnsi="Times New Roman" w:cs="Times New Roman"/>
                <w:color w:val="FF0000"/>
                <w:w w:val="105"/>
                <w:sz w:val="18"/>
              </w:rPr>
              <w:t>Evaluate</w:t>
            </w:r>
            <w:r w:rsidRPr="00DF383E">
              <w:rPr>
                <w:rFonts w:ascii="Times New Roman" w:hAnsi="Times New Roman" w:cs="Times New Roman"/>
                <w:sz w:val="18"/>
              </w:rPr>
              <w:t xml:space="preserve"> </w:t>
            </w:r>
            <w:r>
              <w:rPr>
                <w:rFonts w:ascii="Times New Roman" w:hAnsi="Times New Roman" w:cs="Times New Roman"/>
                <w:sz w:val="18"/>
              </w:rPr>
              <w:t xml:space="preserve">business performance </w:t>
            </w:r>
            <w:proofErr w:type="gramStart"/>
            <w:r>
              <w:rPr>
                <w:rFonts w:ascii="Times New Roman" w:hAnsi="Times New Roman" w:cs="Times New Roman"/>
                <w:sz w:val="18"/>
              </w:rPr>
              <w:t>post  the</w:t>
            </w:r>
            <w:proofErr w:type="gramEnd"/>
            <w:r>
              <w:rPr>
                <w:rFonts w:ascii="Times New Roman" w:hAnsi="Times New Roman" w:cs="Times New Roman"/>
                <w:sz w:val="18"/>
              </w:rPr>
              <w:t xml:space="preserve"> deployment of AI solutions</w:t>
            </w:r>
          </w:p>
          <w:p w14:paraId="1EEB6420" w14:textId="0BFDFAC9" w:rsidR="00862A96" w:rsidRPr="00EA20FA" w:rsidRDefault="00862A96" w:rsidP="00862A96">
            <w:pPr>
              <w:pStyle w:val="TableParagraph"/>
              <w:tabs>
                <w:tab w:val="left" w:pos="438"/>
                <w:tab w:val="left" w:pos="439"/>
              </w:tabs>
              <w:spacing w:line="276" w:lineRule="auto"/>
              <w:ind w:right="256"/>
              <w:rPr>
                <w:rFonts w:ascii="Times New Roman" w:hAnsi="Times New Roman" w:cs="Times New Roman"/>
                <w:sz w:val="18"/>
              </w:rPr>
            </w:pPr>
          </w:p>
        </w:tc>
        <w:tc>
          <w:tcPr>
            <w:tcW w:w="634" w:type="pct"/>
            <w:vAlign w:val="center"/>
          </w:tcPr>
          <w:p w14:paraId="476CE635" w14:textId="2539C677" w:rsidR="00862A96" w:rsidRPr="000B32A6" w:rsidRDefault="00862A96" w:rsidP="00862A96">
            <w:pPr>
              <w:spacing w:after="0"/>
              <w:jc w:val="center"/>
              <w:rPr>
                <w:rFonts w:ascii="Times New Roman" w:eastAsia="Times New Roman" w:hAnsi="Times New Roman" w:cs="Times New Roman"/>
                <w:bCs/>
                <w:color w:val="000000"/>
                <w:sz w:val="20"/>
                <w:lang w:eastAsia="en-IN"/>
              </w:rPr>
            </w:pPr>
            <w:r>
              <w:rPr>
                <w:rFonts w:ascii="Times New Roman" w:eastAsia="Times New Roman" w:hAnsi="Times New Roman" w:cs="Times New Roman"/>
                <w:bCs/>
                <w:color w:val="000000"/>
                <w:sz w:val="20"/>
                <w:lang w:eastAsia="en-IN"/>
              </w:rPr>
              <w:t>1</w:t>
            </w:r>
          </w:p>
        </w:tc>
        <w:tc>
          <w:tcPr>
            <w:tcW w:w="635" w:type="pct"/>
            <w:vAlign w:val="center"/>
          </w:tcPr>
          <w:p w14:paraId="37C85D24" w14:textId="2B38BD0F"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2</w:t>
            </w:r>
          </w:p>
        </w:tc>
        <w:tc>
          <w:tcPr>
            <w:tcW w:w="649" w:type="pct"/>
            <w:vAlign w:val="center"/>
          </w:tcPr>
          <w:p w14:paraId="1CA9F869" w14:textId="77777777" w:rsidR="00862A96" w:rsidRPr="000B32A6" w:rsidRDefault="00862A96" w:rsidP="00862A96">
            <w:pPr>
              <w:spacing w:after="0"/>
              <w:jc w:val="center"/>
              <w:rPr>
                <w:rFonts w:ascii="Times New Roman" w:eastAsia="Times New Roman" w:hAnsi="Times New Roman" w:cs="Times New Roman"/>
                <w:bCs/>
                <w:sz w:val="20"/>
                <w:lang w:eastAsia="en-IN"/>
              </w:rPr>
            </w:pPr>
            <w:r w:rsidRPr="000B32A6">
              <w:rPr>
                <w:rFonts w:ascii="Times New Roman" w:eastAsia="Times New Roman" w:hAnsi="Times New Roman" w:cs="Times New Roman"/>
                <w:bCs/>
                <w:sz w:val="20"/>
                <w:lang w:eastAsia="en-IN"/>
              </w:rPr>
              <w:t>2</w:t>
            </w:r>
          </w:p>
        </w:tc>
        <w:tc>
          <w:tcPr>
            <w:tcW w:w="698" w:type="pct"/>
            <w:vAlign w:val="center"/>
          </w:tcPr>
          <w:p w14:paraId="3FAB8ED0" w14:textId="21D014D5"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3</w:t>
            </w:r>
          </w:p>
        </w:tc>
        <w:tc>
          <w:tcPr>
            <w:tcW w:w="651" w:type="pct"/>
            <w:vAlign w:val="center"/>
          </w:tcPr>
          <w:p w14:paraId="3392A405" w14:textId="4A073FE0"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3</w:t>
            </w:r>
          </w:p>
        </w:tc>
      </w:tr>
      <w:tr w:rsidR="00862A96" w:rsidRPr="000B32A6" w14:paraId="31AF88D8" w14:textId="4ED80061" w:rsidTr="0025234C">
        <w:trPr>
          <w:trHeight w:val="1139"/>
        </w:trPr>
        <w:tc>
          <w:tcPr>
            <w:tcW w:w="614" w:type="pct"/>
            <w:hideMark/>
          </w:tcPr>
          <w:p w14:paraId="0F262D2D" w14:textId="77777777" w:rsidR="00862A96" w:rsidRPr="000B32A6" w:rsidRDefault="00862A96" w:rsidP="00862A96">
            <w:pPr>
              <w:spacing w:after="0"/>
              <w:ind w:right="-105"/>
              <w:rPr>
                <w:rFonts w:ascii="Times New Roman" w:eastAsia="Times New Roman" w:hAnsi="Times New Roman" w:cs="Times New Roman"/>
                <w:b/>
                <w:bCs/>
                <w:sz w:val="20"/>
                <w:lang w:eastAsia="en-IN"/>
              </w:rPr>
            </w:pPr>
            <w:r w:rsidRPr="000B32A6">
              <w:rPr>
                <w:rFonts w:ascii="Times New Roman" w:eastAsia="Times New Roman" w:hAnsi="Times New Roman" w:cs="Times New Roman"/>
                <w:b/>
                <w:bCs/>
                <w:sz w:val="20"/>
                <w:lang w:eastAsia="en-IN"/>
              </w:rPr>
              <w:t> </w:t>
            </w:r>
          </w:p>
        </w:tc>
        <w:tc>
          <w:tcPr>
            <w:tcW w:w="1119" w:type="pct"/>
          </w:tcPr>
          <w:p w14:paraId="469FC3EE" w14:textId="12140B0F" w:rsidR="00862A96" w:rsidRPr="000B32A6" w:rsidRDefault="00862A96" w:rsidP="00862A96">
            <w:pPr>
              <w:spacing w:after="0"/>
              <w:ind w:right="-71"/>
              <w:rPr>
                <w:rFonts w:ascii="Times New Roman" w:eastAsia="Times New Roman" w:hAnsi="Times New Roman" w:cs="Times New Roman"/>
                <w:bCs/>
                <w:sz w:val="20"/>
                <w:lang w:eastAsia="en-IN"/>
              </w:rPr>
            </w:pPr>
            <w:r w:rsidRPr="000B32A6">
              <w:rPr>
                <w:rFonts w:ascii="Times New Roman" w:hAnsi="Times New Roman" w:cs="Times New Roman"/>
                <w:color w:val="FF0000"/>
                <w:w w:val="105"/>
                <w:sz w:val="18"/>
              </w:rPr>
              <w:t>Create</w:t>
            </w:r>
            <w:r w:rsidRPr="000B32A6">
              <w:rPr>
                <w:rFonts w:ascii="Times New Roman" w:hAnsi="Times New Roman" w:cs="Times New Roman"/>
                <w:sz w:val="18"/>
              </w:rPr>
              <w:t xml:space="preserve"> </w:t>
            </w:r>
            <w:r>
              <w:rPr>
                <w:rFonts w:ascii="Times New Roman" w:hAnsi="Times New Roman" w:cs="Times New Roman"/>
                <w:sz w:val="18"/>
              </w:rPr>
              <w:t>a business model that allow to explain the financial, technical and business benefits of AI deployment</w:t>
            </w:r>
            <w:r w:rsidRPr="000B32A6">
              <w:rPr>
                <w:rFonts w:ascii="Times New Roman" w:hAnsi="Times New Roman" w:cs="Times New Roman"/>
                <w:sz w:val="18"/>
              </w:rPr>
              <w:t>.</w:t>
            </w:r>
          </w:p>
        </w:tc>
        <w:tc>
          <w:tcPr>
            <w:tcW w:w="634" w:type="pct"/>
            <w:vAlign w:val="center"/>
          </w:tcPr>
          <w:p w14:paraId="7A2C5E38" w14:textId="4E37F7B3" w:rsidR="00862A96" w:rsidRPr="000B32A6" w:rsidRDefault="00862A96" w:rsidP="00862A96">
            <w:pPr>
              <w:spacing w:after="0"/>
              <w:jc w:val="center"/>
              <w:rPr>
                <w:rFonts w:ascii="Times New Roman" w:eastAsia="Times New Roman" w:hAnsi="Times New Roman" w:cs="Times New Roman"/>
                <w:bCs/>
                <w:color w:val="000000"/>
                <w:sz w:val="20"/>
                <w:lang w:eastAsia="en-IN"/>
              </w:rPr>
            </w:pPr>
            <w:r>
              <w:rPr>
                <w:rFonts w:ascii="Times New Roman" w:eastAsia="Times New Roman" w:hAnsi="Times New Roman" w:cs="Times New Roman"/>
                <w:bCs/>
                <w:color w:val="000000"/>
                <w:sz w:val="20"/>
                <w:lang w:eastAsia="en-IN"/>
              </w:rPr>
              <w:t>2</w:t>
            </w:r>
          </w:p>
        </w:tc>
        <w:tc>
          <w:tcPr>
            <w:tcW w:w="635" w:type="pct"/>
            <w:vAlign w:val="center"/>
          </w:tcPr>
          <w:p w14:paraId="1327859B" w14:textId="39FF2436"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3</w:t>
            </w:r>
          </w:p>
        </w:tc>
        <w:tc>
          <w:tcPr>
            <w:tcW w:w="649" w:type="pct"/>
            <w:vAlign w:val="center"/>
          </w:tcPr>
          <w:p w14:paraId="6E3D3724" w14:textId="5F5D4D7A"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2</w:t>
            </w:r>
          </w:p>
        </w:tc>
        <w:tc>
          <w:tcPr>
            <w:tcW w:w="698" w:type="pct"/>
            <w:vAlign w:val="center"/>
          </w:tcPr>
          <w:p w14:paraId="3D7943E2" w14:textId="3F9DB6D0"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3</w:t>
            </w:r>
          </w:p>
        </w:tc>
        <w:tc>
          <w:tcPr>
            <w:tcW w:w="651" w:type="pct"/>
            <w:vAlign w:val="center"/>
          </w:tcPr>
          <w:p w14:paraId="702E0CD7" w14:textId="2DE4C548" w:rsidR="00862A96" w:rsidRPr="000B32A6" w:rsidRDefault="00862A96" w:rsidP="00862A96">
            <w:pPr>
              <w:spacing w:after="0"/>
              <w:jc w:val="center"/>
              <w:rPr>
                <w:rFonts w:ascii="Times New Roman" w:eastAsia="Times New Roman" w:hAnsi="Times New Roman" w:cs="Times New Roman"/>
                <w:bCs/>
                <w:sz w:val="20"/>
                <w:lang w:eastAsia="en-IN"/>
              </w:rPr>
            </w:pPr>
            <w:r>
              <w:rPr>
                <w:rFonts w:ascii="Times New Roman" w:eastAsia="Times New Roman" w:hAnsi="Times New Roman" w:cs="Times New Roman"/>
                <w:bCs/>
                <w:sz w:val="20"/>
                <w:lang w:eastAsia="en-IN"/>
              </w:rPr>
              <w:t>3</w:t>
            </w:r>
          </w:p>
        </w:tc>
      </w:tr>
    </w:tbl>
    <w:p w14:paraId="7E1FD2C0" w14:textId="77777777" w:rsidR="00A5442C" w:rsidRPr="000B32A6" w:rsidRDefault="00A5442C" w:rsidP="00A52F32">
      <w:pPr>
        <w:tabs>
          <w:tab w:val="left" w:pos="90"/>
        </w:tabs>
        <w:spacing w:after="0"/>
        <w:ind w:right="116"/>
        <w:rPr>
          <w:rFonts w:ascii="Times New Roman" w:hAnsi="Times New Roman" w:cs="Times New Roman"/>
          <w:b/>
          <w:color w:val="000000" w:themeColor="text1"/>
          <w:sz w:val="20"/>
        </w:rPr>
      </w:pPr>
    </w:p>
    <w:p w14:paraId="312F055C" w14:textId="77777777" w:rsidR="002D60E5" w:rsidRPr="000B32A6" w:rsidRDefault="002D60E5" w:rsidP="00A52F32">
      <w:pPr>
        <w:tabs>
          <w:tab w:val="left" w:pos="90"/>
        </w:tabs>
        <w:spacing w:after="0"/>
        <w:ind w:right="116"/>
        <w:rPr>
          <w:rFonts w:ascii="Times New Roman" w:hAnsi="Times New Roman" w:cs="Times New Roman"/>
          <w:b/>
          <w:color w:val="000000" w:themeColor="text1"/>
          <w:sz w:val="20"/>
        </w:rPr>
      </w:pPr>
    </w:p>
    <w:p w14:paraId="07AE4263" w14:textId="46A7DF51" w:rsidR="00927A05" w:rsidRPr="000B32A6" w:rsidRDefault="00927A05" w:rsidP="00A52F32">
      <w:pPr>
        <w:tabs>
          <w:tab w:val="left" w:pos="90"/>
        </w:tabs>
        <w:spacing w:after="0"/>
        <w:ind w:right="116"/>
        <w:rPr>
          <w:rFonts w:ascii="Times New Roman" w:hAnsi="Times New Roman" w:cs="Times New Roman"/>
          <w:b/>
          <w:color w:val="000000" w:themeColor="text1"/>
          <w:sz w:val="20"/>
        </w:rPr>
      </w:pPr>
      <w:r w:rsidRPr="000B32A6">
        <w:rPr>
          <w:rFonts w:ascii="Times New Roman" w:hAnsi="Times New Roman" w:cs="Times New Roman"/>
          <w:b/>
          <w:color w:val="000000" w:themeColor="text1"/>
          <w:sz w:val="20"/>
        </w:rPr>
        <w:t>Assessment Tasks</w:t>
      </w:r>
    </w:p>
    <w:p w14:paraId="433575BB" w14:textId="77777777" w:rsidR="00927A05" w:rsidRPr="000B32A6" w:rsidRDefault="00927A05" w:rsidP="00927A05">
      <w:pPr>
        <w:pStyle w:val="BodyText"/>
        <w:spacing w:before="1"/>
        <w:rPr>
          <w:rFonts w:ascii="Times New Roman" w:hAnsi="Times New Roman" w:cs="Times New Roman"/>
          <w:b/>
          <w:sz w:val="10"/>
        </w:rPr>
      </w:pPr>
    </w:p>
    <w:tbl>
      <w:tblPr>
        <w:tblStyle w:val="TableGrid"/>
        <w:tblW w:w="5000" w:type="pct"/>
        <w:tblLook w:val="01E0" w:firstRow="1" w:lastRow="1" w:firstColumn="1" w:lastColumn="1" w:noHBand="0" w:noVBand="0"/>
      </w:tblPr>
      <w:tblGrid>
        <w:gridCol w:w="4026"/>
        <w:gridCol w:w="2852"/>
        <w:gridCol w:w="3591"/>
      </w:tblGrid>
      <w:tr w:rsidR="00927A05" w:rsidRPr="000B32A6" w14:paraId="0EDC7B9C" w14:textId="77777777" w:rsidTr="001667D4">
        <w:trPr>
          <w:trHeight w:val="300"/>
        </w:trPr>
        <w:tc>
          <w:tcPr>
            <w:tcW w:w="5000" w:type="pct"/>
            <w:gridSpan w:val="3"/>
          </w:tcPr>
          <w:p w14:paraId="74F24F63" w14:textId="77777777" w:rsidR="00927A05" w:rsidRPr="000B32A6" w:rsidRDefault="00927A05" w:rsidP="00B95A86">
            <w:pPr>
              <w:pStyle w:val="TableParagraph"/>
              <w:spacing w:before="62"/>
              <w:ind w:left="100"/>
              <w:rPr>
                <w:rFonts w:ascii="Times New Roman" w:hAnsi="Times New Roman" w:cs="Times New Roman"/>
                <w:b/>
                <w:sz w:val="18"/>
              </w:rPr>
            </w:pPr>
            <w:r w:rsidRPr="000B32A6">
              <w:rPr>
                <w:rFonts w:ascii="Times New Roman" w:hAnsi="Times New Roman" w:cs="Times New Roman"/>
                <w:b/>
                <w:w w:val="105"/>
                <w:sz w:val="18"/>
              </w:rPr>
              <w:t>Assessment</w:t>
            </w:r>
            <w:r w:rsidRPr="000B32A6">
              <w:rPr>
                <w:rFonts w:ascii="Times New Roman" w:hAnsi="Times New Roman" w:cs="Times New Roman"/>
                <w:b/>
                <w:spacing w:val="-8"/>
                <w:w w:val="105"/>
                <w:sz w:val="18"/>
              </w:rPr>
              <w:t xml:space="preserve"> </w:t>
            </w:r>
            <w:r w:rsidRPr="000B32A6">
              <w:rPr>
                <w:rFonts w:ascii="Times New Roman" w:hAnsi="Times New Roman" w:cs="Times New Roman"/>
                <w:b/>
                <w:w w:val="105"/>
                <w:sz w:val="18"/>
              </w:rPr>
              <w:t>tasks</w:t>
            </w:r>
          </w:p>
        </w:tc>
      </w:tr>
      <w:tr w:rsidR="00927A05" w:rsidRPr="000B32A6" w14:paraId="7CEFF028" w14:textId="77777777" w:rsidTr="001667D4">
        <w:trPr>
          <w:trHeight w:val="879"/>
        </w:trPr>
        <w:tc>
          <w:tcPr>
            <w:tcW w:w="1923" w:type="pct"/>
          </w:tcPr>
          <w:p w14:paraId="3B7EBFDA" w14:textId="77777777" w:rsidR="00927A05" w:rsidRPr="000B32A6" w:rsidRDefault="00927A05" w:rsidP="00B95A86">
            <w:pPr>
              <w:pStyle w:val="TableParagraph"/>
              <w:spacing w:before="63"/>
              <w:ind w:left="100"/>
              <w:rPr>
                <w:rFonts w:ascii="Times New Roman" w:hAnsi="Times New Roman" w:cs="Times New Roman"/>
                <w:b/>
                <w:sz w:val="18"/>
              </w:rPr>
            </w:pPr>
            <w:r w:rsidRPr="000B32A6">
              <w:rPr>
                <w:rFonts w:ascii="Times New Roman" w:hAnsi="Times New Roman" w:cs="Times New Roman"/>
                <w:b/>
                <w:w w:val="105"/>
                <w:sz w:val="18"/>
              </w:rPr>
              <w:t>Type</w:t>
            </w:r>
          </w:p>
          <w:p w14:paraId="0892E02C" w14:textId="299BB52D" w:rsidR="00927A05" w:rsidRPr="000B32A6" w:rsidRDefault="00927A05" w:rsidP="00B95A86">
            <w:pPr>
              <w:pStyle w:val="TableParagraph"/>
              <w:spacing w:before="67" w:line="249" w:lineRule="auto"/>
              <w:ind w:left="100" w:right="260"/>
              <w:rPr>
                <w:rFonts w:ascii="Times New Roman" w:hAnsi="Times New Roman" w:cs="Times New Roman"/>
                <w:i/>
                <w:sz w:val="18"/>
              </w:rPr>
            </w:pPr>
          </w:p>
        </w:tc>
        <w:tc>
          <w:tcPr>
            <w:tcW w:w="1362" w:type="pct"/>
          </w:tcPr>
          <w:p w14:paraId="1750F26C" w14:textId="27E17ED8" w:rsidR="00927A05" w:rsidRPr="000B32A6" w:rsidRDefault="00927A05" w:rsidP="003B2F0C">
            <w:pPr>
              <w:pStyle w:val="TableParagraph"/>
              <w:spacing w:before="63" w:line="249" w:lineRule="auto"/>
              <w:ind w:left="100" w:right="84"/>
              <w:rPr>
                <w:rFonts w:ascii="Times New Roman" w:hAnsi="Times New Roman" w:cs="Times New Roman"/>
                <w:b/>
                <w:sz w:val="18"/>
              </w:rPr>
            </w:pPr>
            <w:r w:rsidRPr="000B32A6">
              <w:rPr>
                <w:rFonts w:ascii="Times New Roman" w:hAnsi="Times New Roman" w:cs="Times New Roman"/>
                <w:b/>
                <w:w w:val="105"/>
                <w:sz w:val="18"/>
              </w:rPr>
              <w:t>When</w:t>
            </w:r>
            <w:r w:rsidRPr="000B32A6">
              <w:rPr>
                <w:rFonts w:ascii="Times New Roman" w:hAnsi="Times New Roman" w:cs="Times New Roman"/>
                <w:b/>
                <w:spacing w:val="-7"/>
                <w:w w:val="105"/>
                <w:sz w:val="18"/>
              </w:rPr>
              <w:t xml:space="preserve"> </w:t>
            </w:r>
            <w:r w:rsidRPr="000B32A6">
              <w:rPr>
                <w:rFonts w:ascii="Times New Roman" w:hAnsi="Times New Roman" w:cs="Times New Roman"/>
                <w:b/>
                <w:w w:val="105"/>
                <w:sz w:val="18"/>
              </w:rPr>
              <w:t>assessed</w:t>
            </w:r>
            <w:r w:rsidRPr="000B32A6">
              <w:rPr>
                <w:rFonts w:ascii="Times New Roman" w:hAnsi="Times New Roman" w:cs="Times New Roman"/>
                <w:b/>
                <w:spacing w:val="-6"/>
                <w:w w:val="105"/>
                <w:sz w:val="18"/>
              </w:rPr>
              <w:t xml:space="preserve"> </w:t>
            </w:r>
            <w:r w:rsidRPr="000B32A6">
              <w:rPr>
                <w:rFonts w:ascii="Times New Roman" w:hAnsi="Times New Roman" w:cs="Times New Roman"/>
                <w:b/>
                <w:w w:val="105"/>
                <w:sz w:val="18"/>
              </w:rPr>
              <w:t>–</w:t>
            </w:r>
            <w:r w:rsidRPr="000B32A6">
              <w:rPr>
                <w:rFonts w:ascii="Times New Roman" w:hAnsi="Times New Roman" w:cs="Times New Roman"/>
                <w:b/>
                <w:spacing w:val="-8"/>
                <w:w w:val="105"/>
                <w:sz w:val="18"/>
              </w:rPr>
              <w:t xml:space="preserve"> </w:t>
            </w:r>
            <w:r w:rsidR="00AC0952" w:rsidRPr="000B32A6">
              <w:rPr>
                <w:rFonts w:ascii="Times New Roman" w:hAnsi="Times New Roman" w:cs="Times New Roman"/>
                <w:b/>
                <w:spacing w:val="-8"/>
                <w:w w:val="105"/>
                <w:sz w:val="18"/>
              </w:rPr>
              <w:t>term</w:t>
            </w:r>
            <w:r w:rsidRPr="000B32A6">
              <w:rPr>
                <w:rFonts w:ascii="Times New Roman" w:hAnsi="Times New Roman" w:cs="Times New Roman"/>
                <w:b/>
                <w:w w:val="105"/>
                <w:sz w:val="18"/>
              </w:rPr>
              <w:t>,</w:t>
            </w:r>
            <w:r w:rsidRPr="000B32A6">
              <w:rPr>
                <w:rFonts w:ascii="Times New Roman" w:hAnsi="Times New Roman" w:cs="Times New Roman"/>
                <w:b/>
                <w:spacing w:val="-49"/>
                <w:w w:val="105"/>
                <w:sz w:val="18"/>
              </w:rPr>
              <w:t xml:space="preserve"> </w:t>
            </w:r>
            <w:r w:rsidRPr="000B32A6">
              <w:rPr>
                <w:rFonts w:ascii="Times New Roman" w:hAnsi="Times New Roman" w:cs="Times New Roman"/>
                <w:b/>
                <w:w w:val="105"/>
                <w:sz w:val="18"/>
              </w:rPr>
              <w:t>session</w:t>
            </w:r>
            <w:r w:rsidRPr="000B32A6">
              <w:rPr>
                <w:rFonts w:ascii="Times New Roman" w:hAnsi="Times New Roman" w:cs="Times New Roman"/>
                <w:b/>
                <w:spacing w:val="-4"/>
                <w:w w:val="105"/>
                <w:sz w:val="18"/>
              </w:rPr>
              <w:t xml:space="preserve"> </w:t>
            </w:r>
            <w:r w:rsidRPr="000B32A6">
              <w:rPr>
                <w:rFonts w:ascii="Times New Roman" w:hAnsi="Times New Roman" w:cs="Times New Roman"/>
                <w:b/>
                <w:w w:val="105"/>
                <w:sz w:val="18"/>
              </w:rPr>
              <w:t>and</w:t>
            </w:r>
            <w:r w:rsidRPr="000B32A6">
              <w:rPr>
                <w:rFonts w:ascii="Times New Roman" w:hAnsi="Times New Roman" w:cs="Times New Roman"/>
                <w:b/>
                <w:spacing w:val="-1"/>
                <w:w w:val="105"/>
                <w:sz w:val="18"/>
              </w:rPr>
              <w:t xml:space="preserve"> </w:t>
            </w:r>
            <w:r w:rsidRPr="000B32A6">
              <w:rPr>
                <w:rFonts w:ascii="Times New Roman" w:hAnsi="Times New Roman" w:cs="Times New Roman"/>
                <w:b/>
                <w:w w:val="105"/>
                <w:sz w:val="18"/>
              </w:rPr>
              <w:t>week</w:t>
            </w:r>
          </w:p>
        </w:tc>
        <w:tc>
          <w:tcPr>
            <w:tcW w:w="1715" w:type="pct"/>
          </w:tcPr>
          <w:p w14:paraId="1770E67D" w14:textId="4B04030F" w:rsidR="00927A05" w:rsidRPr="000B32A6" w:rsidRDefault="00927A05" w:rsidP="00B95A86">
            <w:pPr>
              <w:pStyle w:val="TableParagraph"/>
              <w:spacing w:before="63"/>
              <w:ind w:left="100"/>
              <w:rPr>
                <w:rFonts w:ascii="Times New Roman" w:hAnsi="Times New Roman" w:cs="Times New Roman"/>
                <w:b/>
                <w:sz w:val="18"/>
              </w:rPr>
            </w:pPr>
            <w:r w:rsidRPr="000B32A6">
              <w:rPr>
                <w:rFonts w:ascii="Times New Roman" w:hAnsi="Times New Roman" w:cs="Times New Roman"/>
                <w:b/>
                <w:w w:val="105"/>
                <w:sz w:val="18"/>
              </w:rPr>
              <w:t>Weight</w:t>
            </w:r>
            <w:r w:rsidR="003B2F0C" w:rsidRPr="000B32A6">
              <w:rPr>
                <w:rFonts w:ascii="Times New Roman" w:hAnsi="Times New Roman" w:cs="Times New Roman"/>
                <w:b/>
                <w:w w:val="105"/>
                <w:sz w:val="18"/>
              </w:rPr>
              <w:t>age</w:t>
            </w:r>
          </w:p>
          <w:p w14:paraId="6147074D" w14:textId="73F6232C" w:rsidR="00927A05" w:rsidRPr="000B32A6" w:rsidRDefault="00927A05" w:rsidP="00B95A86">
            <w:pPr>
              <w:pStyle w:val="TableParagraph"/>
              <w:spacing w:before="67" w:line="249" w:lineRule="auto"/>
              <w:ind w:left="100" w:right="343"/>
              <w:rPr>
                <w:rFonts w:ascii="Times New Roman" w:hAnsi="Times New Roman" w:cs="Times New Roman"/>
                <w:sz w:val="18"/>
              </w:rPr>
            </w:pPr>
            <w:r w:rsidRPr="000B32A6">
              <w:rPr>
                <w:rFonts w:ascii="Times New Roman" w:hAnsi="Times New Roman" w:cs="Times New Roman"/>
                <w:w w:val="105"/>
                <w:sz w:val="18"/>
              </w:rPr>
              <w:t>(%</w:t>
            </w:r>
            <w:r w:rsidRPr="000B32A6">
              <w:rPr>
                <w:rFonts w:ascii="Times New Roman" w:hAnsi="Times New Roman" w:cs="Times New Roman"/>
                <w:spacing w:val="-7"/>
                <w:w w:val="105"/>
                <w:sz w:val="18"/>
              </w:rPr>
              <w:t xml:space="preserve"> </w:t>
            </w:r>
            <w:r w:rsidRPr="000B32A6">
              <w:rPr>
                <w:rFonts w:ascii="Times New Roman" w:hAnsi="Times New Roman" w:cs="Times New Roman"/>
                <w:w w:val="105"/>
                <w:sz w:val="18"/>
              </w:rPr>
              <w:t>of</w:t>
            </w:r>
            <w:r w:rsidRPr="000B32A6">
              <w:rPr>
                <w:rFonts w:ascii="Times New Roman" w:hAnsi="Times New Roman" w:cs="Times New Roman"/>
                <w:spacing w:val="-10"/>
                <w:w w:val="105"/>
                <w:sz w:val="18"/>
              </w:rPr>
              <w:t xml:space="preserve"> </w:t>
            </w:r>
            <w:r w:rsidRPr="000B32A6">
              <w:rPr>
                <w:rFonts w:ascii="Times New Roman" w:hAnsi="Times New Roman" w:cs="Times New Roman"/>
                <w:w w:val="105"/>
                <w:sz w:val="18"/>
              </w:rPr>
              <w:t>total</w:t>
            </w:r>
            <w:r w:rsidRPr="000B32A6">
              <w:rPr>
                <w:rFonts w:ascii="Times New Roman" w:hAnsi="Times New Roman" w:cs="Times New Roman"/>
                <w:spacing w:val="-9"/>
                <w:w w:val="105"/>
                <w:sz w:val="18"/>
              </w:rPr>
              <w:t xml:space="preserve"> </w:t>
            </w:r>
            <w:proofErr w:type="gramStart"/>
            <w:r w:rsidRPr="000B32A6">
              <w:rPr>
                <w:rFonts w:ascii="Times New Roman" w:hAnsi="Times New Roman" w:cs="Times New Roman"/>
                <w:w w:val="105"/>
                <w:sz w:val="18"/>
              </w:rPr>
              <w:t>marks</w:t>
            </w:r>
            <w:r w:rsidR="003B2F0C" w:rsidRPr="000B32A6">
              <w:rPr>
                <w:rFonts w:ascii="Times New Roman" w:hAnsi="Times New Roman" w:cs="Times New Roman"/>
                <w:w w:val="105"/>
                <w:sz w:val="18"/>
              </w:rPr>
              <w:t xml:space="preserve"> </w:t>
            </w:r>
            <w:r w:rsidRPr="000B32A6">
              <w:rPr>
                <w:rFonts w:ascii="Times New Roman" w:hAnsi="Times New Roman" w:cs="Times New Roman"/>
                <w:spacing w:val="-49"/>
                <w:w w:val="105"/>
                <w:sz w:val="18"/>
              </w:rPr>
              <w:t xml:space="preserve"> </w:t>
            </w:r>
            <w:r w:rsidRPr="000B32A6">
              <w:rPr>
                <w:rFonts w:ascii="Times New Roman" w:hAnsi="Times New Roman" w:cs="Times New Roman"/>
                <w:w w:val="105"/>
                <w:sz w:val="18"/>
              </w:rPr>
              <w:t>for</w:t>
            </w:r>
            <w:proofErr w:type="gramEnd"/>
            <w:r w:rsidRPr="000B32A6">
              <w:rPr>
                <w:rFonts w:ascii="Times New Roman" w:hAnsi="Times New Roman" w:cs="Times New Roman"/>
                <w:spacing w:val="-3"/>
                <w:w w:val="105"/>
                <w:sz w:val="18"/>
              </w:rPr>
              <w:t xml:space="preserve"> </w:t>
            </w:r>
            <w:r w:rsidRPr="000B32A6">
              <w:rPr>
                <w:rFonts w:ascii="Times New Roman" w:hAnsi="Times New Roman" w:cs="Times New Roman"/>
                <w:w w:val="105"/>
                <w:sz w:val="18"/>
              </w:rPr>
              <w:t>subject)</w:t>
            </w:r>
          </w:p>
        </w:tc>
      </w:tr>
    </w:tbl>
    <w:p w14:paraId="71CDCF71" w14:textId="1937D989" w:rsidR="009D6FF2" w:rsidRDefault="009D6FF2" w:rsidP="0015608A">
      <w:pPr>
        <w:tabs>
          <w:tab w:val="left" w:pos="90"/>
        </w:tabs>
        <w:spacing w:after="0"/>
        <w:ind w:right="116"/>
        <w:jc w:val="both"/>
        <w:rPr>
          <w:rFonts w:ascii="Times New Roman" w:hAnsi="Times New Roman" w:cs="Times New Roman"/>
          <w:color w:val="000000" w:themeColor="text1"/>
          <w:sz w:val="20"/>
          <w:lang w:val="en-AU"/>
        </w:rPr>
      </w:pPr>
    </w:p>
    <w:p w14:paraId="0B55E182" w14:textId="52692A02" w:rsidR="001667D4" w:rsidRDefault="001667D4" w:rsidP="0015608A">
      <w:pPr>
        <w:tabs>
          <w:tab w:val="left" w:pos="90"/>
        </w:tabs>
        <w:spacing w:after="0"/>
        <w:ind w:right="116"/>
        <w:jc w:val="both"/>
        <w:rPr>
          <w:rFonts w:ascii="Times New Roman" w:hAnsi="Times New Roman" w:cs="Times New Roman"/>
          <w:color w:val="000000" w:themeColor="text1"/>
          <w:sz w:val="20"/>
          <w:lang w:val="en-AU"/>
        </w:rPr>
      </w:pPr>
    </w:p>
    <w:p w14:paraId="25ADCF7F" w14:textId="28D6F335" w:rsidR="00AF72A1" w:rsidRPr="004679A4" w:rsidRDefault="004679A4" w:rsidP="0015608A">
      <w:pPr>
        <w:tabs>
          <w:tab w:val="left" w:pos="90"/>
        </w:tabs>
        <w:spacing w:after="0"/>
        <w:ind w:right="116"/>
        <w:jc w:val="both"/>
        <w:rPr>
          <w:rFonts w:ascii="Times New Roman" w:hAnsi="Times New Roman" w:cs="Times New Roman"/>
          <w:b/>
          <w:color w:val="000000" w:themeColor="text1"/>
          <w:sz w:val="28"/>
          <w:szCs w:val="28"/>
          <w:lang w:val="en-AU"/>
        </w:rPr>
      </w:pPr>
      <w:r w:rsidRPr="004679A4">
        <w:rPr>
          <w:rFonts w:ascii="Times New Roman" w:hAnsi="Times New Roman" w:cs="Times New Roman"/>
          <w:b/>
          <w:color w:val="000000" w:themeColor="text1"/>
          <w:sz w:val="28"/>
          <w:szCs w:val="28"/>
          <w:lang w:val="en-AU"/>
        </w:rPr>
        <w:t>Evaluation</w:t>
      </w:r>
    </w:p>
    <w:p w14:paraId="6956C8A3" w14:textId="77777777" w:rsidR="001667D4" w:rsidRPr="004679A4" w:rsidRDefault="001667D4" w:rsidP="0015608A">
      <w:pPr>
        <w:tabs>
          <w:tab w:val="left" w:pos="90"/>
        </w:tabs>
        <w:spacing w:after="0"/>
        <w:ind w:right="116"/>
        <w:jc w:val="both"/>
        <w:rPr>
          <w:rFonts w:ascii="Times New Roman" w:hAnsi="Times New Roman" w:cs="Times New Roman"/>
          <w:b/>
          <w:color w:val="000000" w:themeColor="text1"/>
          <w:sz w:val="28"/>
          <w:szCs w:val="28"/>
          <w:lang w:val="en-AU"/>
        </w:rPr>
      </w:pPr>
    </w:p>
    <w:tbl>
      <w:tblPr>
        <w:tblStyle w:val="TableGrid"/>
        <w:tblW w:w="5000" w:type="pct"/>
        <w:tblLook w:val="01E0" w:firstRow="1" w:lastRow="1" w:firstColumn="1" w:lastColumn="1" w:noHBand="0" w:noVBand="0"/>
      </w:tblPr>
      <w:tblGrid>
        <w:gridCol w:w="3966"/>
        <w:gridCol w:w="2810"/>
        <w:gridCol w:w="3693"/>
      </w:tblGrid>
      <w:tr w:rsidR="001667D4" w:rsidRPr="000B32A6" w14:paraId="62D9E0DE" w14:textId="77777777" w:rsidTr="001667D4">
        <w:trPr>
          <w:trHeight w:val="450"/>
        </w:trPr>
        <w:tc>
          <w:tcPr>
            <w:tcW w:w="1894" w:type="pct"/>
          </w:tcPr>
          <w:p w14:paraId="3BE7C9FF" w14:textId="77777777" w:rsidR="001667D4" w:rsidRPr="000B32A6" w:rsidRDefault="001667D4" w:rsidP="00C61EE4">
            <w:pPr>
              <w:pStyle w:val="TableParagraph"/>
              <w:rPr>
                <w:rFonts w:ascii="Times New Roman" w:hAnsi="Times New Roman" w:cs="Times New Roman"/>
                <w:b/>
                <w:sz w:val="23"/>
              </w:rPr>
            </w:pPr>
            <w:r w:rsidRPr="000B32A6">
              <w:rPr>
                <w:rFonts w:ascii="Times New Roman" w:hAnsi="Times New Roman" w:cs="Times New Roman"/>
                <w:spacing w:val="-1"/>
                <w:w w:val="105"/>
                <w:sz w:val="18"/>
              </w:rPr>
              <w:t>Group Project Submission, Presentation</w:t>
            </w:r>
          </w:p>
        </w:tc>
        <w:tc>
          <w:tcPr>
            <w:tcW w:w="1342" w:type="pct"/>
          </w:tcPr>
          <w:p w14:paraId="463D1E3E" w14:textId="77777777" w:rsidR="001667D4" w:rsidRPr="000B32A6" w:rsidRDefault="001667D4" w:rsidP="00C61EE4">
            <w:pPr>
              <w:pStyle w:val="TableParagraph"/>
              <w:rPr>
                <w:rFonts w:ascii="Times New Roman" w:hAnsi="Times New Roman" w:cs="Times New Roman"/>
                <w:b/>
                <w:sz w:val="20"/>
              </w:rPr>
            </w:pPr>
            <w:r w:rsidRPr="000B32A6">
              <w:rPr>
                <w:rFonts w:ascii="Times New Roman" w:hAnsi="Times New Roman" w:cs="Times New Roman"/>
                <w:w w:val="105"/>
                <w:sz w:val="18"/>
              </w:rPr>
              <w:t xml:space="preserve">  Ongoing</w:t>
            </w:r>
          </w:p>
        </w:tc>
        <w:tc>
          <w:tcPr>
            <w:tcW w:w="1764" w:type="pct"/>
          </w:tcPr>
          <w:p w14:paraId="31BE0BDD" w14:textId="77777777" w:rsidR="001667D4" w:rsidRPr="000B32A6" w:rsidRDefault="001667D4" w:rsidP="00C61EE4">
            <w:pPr>
              <w:pStyle w:val="TableParagraph"/>
              <w:jc w:val="center"/>
              <w:rPr>
                <w:rFonts w:ascii="Times New Roman" w:hAnsi="Times New Roman" w:cs="Times New Roman"/>
                <w:b/>
                <w:sz w:val="20"/>
              </w:rPr>
            </w:pPr>
            <w:r>
              <w:rPr>
                <w:rFonts w:ascii="Times New Roman" w:hAnsi="Times New Roman" w:cs="Times New Roman"/>
                <w:w w:val="105"/>
                <w:sz w:val="18"/>
              </w:rPr>
              <w:t>40</w:t>
            </w:r>
            <w:r w:rsidRPr="000B32A6">
              <w:rPr>
                <w:rFonts w:ascii="Times New Roman" w:hAnsi="Times New Roman" w:cs="Times New Roman"/>
                <w:w w:val="105"/>
                <w:sz w:val="18"/>
              </w:rPr>
              <w:t>%</w:t>
            </w:r>
          </w:p>
        </w:tc>
      </w:tr>
      <w:tr w:rsidR="001667D4" w:rsidRPr="000B32A6" w14:paraId="31634387" w14:textId="77777777" w:rsidTr="00C61EE4">
        <w:trPr>
          <w:trHeight w:val="438"/>
        </w:trPr>
        <w:tc>
          <w:tcPr>
            <w:tcW w:w="1894" w:type="pct"/>
          </w:tcPr>
          <w:p w14:paraId="4713F468" w14:textId="77777777" w:rsidR="001667D4" w:rsidRPr="000B32A6" w:rsidRDefault="001667D4" w:rsidP="00C61EE4">
            <w:pPr>
              <w:pStyle w:val="TableParagraph"/>
              <w:spacing w:before="53" w:line="252" w:lineRule="auto"/>
              <w:ind w:right="156"/>
              <w:rPr>
                <w:rFonts w:ascii="Times New Roman" w:hAnsi="Times New Roman" w:cs="Times New Roman"/>
                <w:sz w:val="18"/>
              </w:rPr>
            </w:pPr>
            <w:r w:rsidRPr="000B32A6">
              <w:rPr>
                <w:rFonts w:ascii="Times New Roman" w:hAnsi="Times New Roman" w:cs="Times New Roman"/>
                <w:w w:val="105"/>
                <w:sz w:val="18"/>
              </w:rPr>
              <w:t>Class Participation</w:t>
            </w:r>
          </w:p>
        </w:tc>
        <w:tc>
          <w:tcPr>
            <w:tcW w:w="1342" w:type="pct"/>
          </w:tcPr>
          <w:p w14:paraId="63942377" w14:textId="77777777" w:rsidR="001667D4" w:rsidRPr="000B32A6" w:rsidRDefault="001667D4" w:rsidP="00C61EE4">
            <w:pPr>
              <w:pStyle w:val="TableParagraph"/>
              <w:spacing w:before="1"/>
              <w:rPr>
                <w:rFonts w:ascii="Times New Roman" w:hAnsi="Times New Roman" w:cs="Times New Roman"/>
                <w:sz w:val="18"/>
              </w:rPr>
            </w:pPr>
            <w:r w:rsidRPr="000B32A6">
              <w:rPr>
                <w:rFonts w:ascii="Times New Roman" w:hAnsi="Times New Roman" w:cs="Times New Roman"/>
                <w:w w:val="105"/>
                <w:sz w:val="18"/>
              </w:rPr>
              <w:t xml:space="preserve">  On-going</w:t>
            </w:r>
          </w:p>
        </w:tc>
        <w:tc>
          <w:tcPr>
            <w:tcW w:w="1764" w:type="pct"/>
          </w:tcPr>
          <w:p w14:paraId="4521811E" w14:textId="77777777" w:rsidR="001667D4" w:rsidRPr="000B32A6" w:rsidRDefault="001667D4" w:rsidP="00C61EE4">
            <w:pPr>
              <w:pStyle w:val="TableParagraph"/>
              <w:jc w:val="center"/>
              <w:rPr>
                <w:rFonts w:ascii="Times New Roman" w:hAnsi="Times New Roman" w:cs="Times New Roman"/>
                <w:sz w:val="18"/>
              </w:rPr>
            </w:pPr>
            <w:r>
              <w:rPr>
                <w:rFonts w:ascii="Times New Roman" w:hAnsi="Times New Roman" w:cs="Times New Roman"/>
                <w:w w:val="105"/>
                <w:sz w:val="18"/>
              </w:rPr>
              <w:t>20</w:t>
            </w:r>
            <w:r w:rsidRPr="000B32A6">
              <w:rPr>
                <w:rFonts w:ascii="Times New Roman" w:hAnsi="Times New Roman" w:cs="Times New Roman"/>
                <w:w w:val="105"/>
                <w:sz w:val="18"/>
              </w:rPr>
              <w:t>%</w:t>
            </w:r>
          </w:p>
        </w:tc>
      </w:tr>
      <w:tr w:rsidR="001667D4" w:rsidRPr="000B32A6" w14:paraId="6EAD04E4" w14:textId="77777777" w:rsidTr="00C61EE4">
        <w:trPr>
          <w:trHeight w:val="298"/>
        </w:trPr>
        <w:tc>
          <w:tcPr>
            <w:tcW w:w="1894" w:type="pct"/>
          </w:tcPr>
          <w:p w14:paraId="48224D89" w14:textId="77777777" w:rsidR="001667D4" w:rsidRPr="000B32A6" w:rsidRDefault="001667D4" w:rsidP="00C61EE4">
            <w:pPr>
              <w:pStyle w:val="TableParagraph"/>
              <w:spacing w:before="85"/>
              <w:rPr>
                <w:rFonts w:ascii="Times New Roman" w:hAnsi="Times New Roman" w:cs="Times New Roman"/>
                <w:sz w:val="18"/>
              </w:rPr>
            </w:pPr>
            <w:r w:rsidRPr="000B32A6">
              <w:rPr>
                <w:rFonts w:ascii="Times New Roman" w:hAnsi="Times New Roman" w:cs="Times New Roman"/>
                <w:w w:val="105"/>
                <w:sz w:val="18"/>
              </w:rPr>
              <w:t>End</w:t>
            </w:r>
            <w:r w:rsidRPr="000B32A6">
              <w:rPr>
                <w:rFonts w:ascii="Times New Roman" w:hAnsi="Times New Roman" w:cs="Times New Roman"/>
                <w:spacing w:val="-5"/>
                <w:w w:val="105"/>
                <w:sz w:val="18"/>
              </w:rPr>
              <w:t xml:space="preserve"> </w:t>
            </w:r>
            <w:r w:rsidRPr="000B32A6">
              <w:rPr>
                <w:rFonts w:ascii="Times New Roman" w:hAnsi="Times New Roman" w:cs="Times New Roman"/>
                <w:w w:val="105"/>
                <w:sz w:val="18"/>
              </w:rPr>
              <w:t>Term</w:t>
            </w:r>
            <w:r w:rsidRPr="000B32A6">
              <w:rPr>
                <w:rFonts w:ascii="Times New Roman" w:hAnsi="Times New Roman" w:cs="Times New Roman"/>
                <w:spacing w:val="-4"/>
                <w:w w:val="105"/>
                <w:sz w:val="18"/>
              </w:rPr>
              <w:t xml:space="preserve"> </w:t>
            </w:r>
            <w:r w:rsidRPr="000B32A6">
              <w:rPr>
                <w:rFonts w:ascii="Times New Roman" w:hAnsi="Times New Roman" w:cs="Times New Roman"/>
                <w:w w:val="105"/>
                <w:sz w:val="18"/>
              </w:rPr>
              <w:t>Exam (Prerequisite: Completion of Coursera courses mentioned in course outline and uploading of certificates)</w:t>
            </w:r>
          </w:p>
        </w:tc>
        <w:tc>
          <w:tcPr>
            <w:tcW w:w="1342" w:type="pct"/>
          </w:tcPr>
          <w:p w14:paraId="67056326" w14:textId="77777777" w:rsidR="001667D4" w:rsidRPr="000B32A6" w:rsidRDefault="001667D4" w:rsidP="00C61EE4">
            <w:pPr>
              <w:pStyle w:val="TableParagraph"/>
              <w:spacing w:before="85"/>
              <w:rPr>
                <w:rFonts w:ascii="Times New Roman" w:hAnsi="Times New Roman" w:cs="Times New Roman"/>
                <w:sz w:val="18"/>
              </w:rPr>
            </w:pPr>
            <w:r>
              <w:rPr>
                <w:rFonts w:ascii="Times New Roman" w:hAnsi="Times New Roman" w:cs="Times New Roman"/>
                <w:w w:val="105"/>
                <w:sz w:val="18"/>
              </w:rPr>
              <w:t xml:space="preserve">  </w:t>
            </w:r>
            <w:r w:rsidRPr="000B32A6">
              <w:rPr>
                <w:rFonts w:ascii="Times New Roman" w:hAnsi="Times New Roman" w:cs="Times New Roman"/>
                <w:w w:val="105"/>
                <w:sz w:val="18"/>
              </w:rPr>
              <w:t>End</w:t>
            </w:r>
            <w:r w:rsidRPr="000B32A6">
              <w:rPr>
                <w:rFonts w:ascii="Times New Roman" w:hAnsi="Times New Roman" w:cs="Times New Roman"/>
                <w:spacing w:val="-4"/>
                <w:w w:val="105"/>
                <w:sz w:val="18"/>
              </w:rPr>
              <w:t xml:space="preserve"> </w:t>
            </w:r>
            <w:r w:rsidRPr="000B32A6">
              <w:rPr>
                <w:rFonts w:ascii="Times New Roman" w:hAnsi="Times New Roman" w:cs="Times New Roman"/>
                <w:w w:val="105"/>
                <w:sz w:val="18"/>
              </w:rPr>
              <w:t>of</w:t>
            </w:r>
            <w:r w:rsidRPr="000B32A6">
              <w:rPr>
                <w:rFonts w:ascii="Times New Roman" w:hAnsi="Times New Roman" w:cs="Times New Roman"/>
                <w:spacing w:val="-4"/>
                <w:w w:val="105"/>
                <w:sz w:val="18"/>
              </w:rPr>
              <w:t xml:space="preserve"> </w:t>
            </w:r>
            <w:r w:rsidRPr="000B32A6">
              <w:rPr>
                <w:rFonts w:ascii="Times New Roman" w:hAnsi="Times New Roman" w:cs="Times New Roman"/>
                <w:w w:val="105"/>
                <w:sz w:val="18"/>
              </w:rPr>
              <w:t>Course</w:t>
            </w:r>
          </w:p>
        </w:tc>
        <w:tc>
          <w:tcPr>
            <w:tcW w:w="1764" w:type="pct"/>
          </w:tcPr>
          <w:p w14:paraId="54B9959A" w14:textId="77777777" w:rsidR="001667D4" w:rsidRPr="000B32A6" w:rsidRDefault="001667D4" w:rsidP="00C61EE4">
            <w:pPr>
              <w:pStyle w:val="TableParagraph"/>
              <w:spacing w:before="85"/>
              <w:jc w:val="center"/>
              <w:rPr>
                <w:rFonts w:ascii="Times New Roman" w:hAnsi="Times New Roman" w:cs="Times New Roman"/>
                <w:sz w:val="18"/>
              </w:rPr>
            </w:pPr>
            <w:r w:rsidRPr="000B32A6">
              <w:rPr>
                <w:rFonts w:ascii="Times New Roman" w:hAnsi="Times New Roman" w:cs="Times New Roman"/>
                <w:w w:val="105"/>
                <w:sz w:val="18"/>
              </w:rPr>
              <w:t>40%</w:t>
            </w:r>
          </w:p>
        </w:tc>
      </w:tr>
      <w:tr w:rsidR="001667D4" w:rsidRPr="000B32A6" w14:paraId="474412F5" w14:textId="77777777" w:rsidTr="00C61EE4">
        <w:trPr>
          <w:trHeight w:val="265"/>
        </w:trPr>
        <w:tc>
          <w:tcPr>
            <w:tcW w:w="1894" w:type="pct"/>
          </w:tcPr>
          <w:p w14:paraId="7EA197C2" w14:textId="77777777" w:rsidR="001667D4" w:rsidRPr="000B32A6" w:rsidRDefault="001667D4" w:rsidP="00C61EE4">
            <w:pPr>
              <w:pStyle w:val="TableParagraph"/>
              <w:spacing w:before="62"/>
              <w:ind w:left="100"/>
              <w:rPr>
                <w:rFonts w:ascii="Times New Roman" w:hAnsi="Times New Roman" w:cs="Times New Roman"/>
                <w:b/>
                <w:sz w:val="18"/>
              </w:rPr>
            </w:pPr>
            <w:r w:rsidRPr="000B32A6">
              <w:rPr>
                <w:rFonts w:ascii="Times New Roman" w:hAnsi="Times New Roman" w:cs="Times New Roman"/>
                <w:b/>
                <w:w w:val="105"/>
                <w:sz w:val="18"/>
              </w:rPr>
              <w:t>Total</w:t>
            </w:r>
          </w:p>
        </w:tc>
        <w:tc>
          <w:tcPr>
            <w:tcW w:w="1342" w:type="pct"/>
          </w:tcPr>
          <w:p w14:paraId="1847F420" w14:textId="77777777" w:rsidR="001667D4" w:rsidRPr="000B32A6" w:rsidRDefault="001667D4" w:rsidP="00C61EE4">
            <w:pPr>
              <w:pStyle w:val="TableParagraph"/>
              <w:rPr>
                <w:rFonts w:ascii="Times New Roman" w:hAnsi="Times New Roman" w:cs="Times New Roman"/>
                <w:sz w:val="18"/>
              </w:rPr>
            </w:pPr>
          </w:p>
        </w:tc>
        <w:tc>
          <w:tcPr>
            <w:tcW w:w="1764" w:type="pct"/>
          </w:tcPr>
          <w:p w14:paraId="1B6D32D7" w14:textId="77777777" w:rsidR="001667D4" w:rsidRPr="000B32A6" w:rsidRDefault="001667D4" w:rsidP="00C61EE4">
            <w:pPr>
              <w:pStyle w:val="TableParagraph"/>
              <w:spacing w:before="62"/>
              <w:ind w:left="100"/>
              <w:jc w:val="center"/>
              <w:rPr>
                <w:rFonts w:ascii="Times New Roman" w:hAnsi="Times New Roman" w:cs="Times New Roman"/>
                <w:b/>
                <w:sz w:val="18"/>
              </w:rPr>
            </w:pPr>
            <w:r w:rsidRPr="000B32A6">
              <w:rPr>
                <w:rFonts w:ascii="Times New Roman" w:hAnsi="Times New Roman" w:cs="Times New Roman"/>
                <w:b/>
                <w:w w:val="105"/>
                <w:sz w:val="18"/>
              </w:rPr>
              <w:t>100%</w:t>
            </w:r>
          </w:p>
        </w:tc>
      </w:tr>
    </w:tbl>
    <w:p w14:paraId="1188C5AB" w14:textId="77777777" w:rsidR="001667D4" w:rsidRPr="000B32A6" w:rsidRDefault="001667D4" w:rsidP="0015608A">
      <w:pPr>
        <w:tabs>
          <w:tab w:val="left" w:pos="90"/>
        </w:tabs>
        <w:spacing w:after="0"/>
        <w:ind w:right="116"/>
        <w:jc w:val="both"/>
        <w:rPr>
          <w:rFonts w:ascii="Times New Roman" w:hAnsi="Times New Roman" w:cs="Times New Roman"/>
          <w:color w:val="000000" w:themeColor="text1"/>
          <w:sz w:val="20"/>
          <w:lang w:val="en-AU"/>
        </w:rPr>
      </w:pPr>
    </w:p>
    <w:p w14:paraId="2909689F" w14:textId="076BE55B" w:rsidR="00036356" w:rsidRPr="000B32A6" w:rsidRDefault="00AF0EE3" w:rsidP="0015608A">
      <w:pPr>
        <w:tabs>
          <w:tab w:val="left" w:pos="90"/>
        </w:tabs>
        <w:spacing w:after="0"/>
        <w:ind w:right="116"/>
        <w:jc w:val="both"/>
        <w:rPr>
          <w:rFonts w:ascii="Times New Roman" w:hAnsi="Times New Roman" w:cs="Times New Roman"/>
          <w:b/>
          <w:color w:val="000000" w:themeColor="text1"/>
          <w:sz w:val="20"/>
          <w:lang w:val="en-AU"/>
        </w:rPr>
      </w:pPr>
      <w:r w:rsidRPr="000B32A6">
        <w:rPr>
          <w:rFonts w:ascii="Times New Roman" w:hAnsi="Times New Roman" w:cs="Times New Roman"/>
          <w:b/>
          <w:color w:val="000000" w:themeColor="text1"/>
          <w:sz w:val="20"/>
          <w:lang w:val="en-AU"/>
        </w:rPr>
        <w:t>AOL Assessment Table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2"/>
        <w:gridCol w:w="1491"/>
        <w:gridCol w:w="1491"/>
        <w:gridCol w:w="1491"/>
        <w:gridCol w:w="1644"/>
      </w:tblGrid>
      <w:tr w:rsidR="009D6FF2" w:rsidRPr="000B32A6" w14:paraId="705CB13A" w14:textId="77777777" w:rsidTr="007B3793">
        <w:trPr>
          <w:trHeight w:val="134"/>
        </w:trPr>
        <w:tc>
          <w:tcPr>
            <w:tcW w:w="2079" w:type="pct"/>
            <w:vMerge w:val="restart"/>
          </w:tcPr>
          <w:p w14:paraId="252926A5" w14:textId="77777777" w:rsidR="009D6FF2" w:rsidRPr="000B32A6" w:rsidRDefault="009D6FF2" w:rsidP="00726FFE">
            <w:pPr>
              <w:pStyle w:val="Default"/>
              <w:spacing w:line="276" w:lineRule="auto"/>
              <w:jc w:val="both"/>
              <w:rPr>
                <w:b/>
                <w:color w:val="auto"/>
                <w:sz w:val="18"/>
                <w:szCs w:val="18"/>
              </w:rPr>
            </w:pPr>
            <w:r w:rsidRPr="000B32A6">
              <w:rPr>
                <w:b/>
                <w:sz w:val="18"/>
                <w:szCs w:val="18"/>
              </w:rPr>
              <w:t>Specific Assessment Method</w:t>
            </w:r>
          </w:p>
        </w:tc>
        <w:tc>
          <w:tcPr>
            <w:tcW w:w="2921" w:type="pct"/>
            <w:gridSpan w:val="4"/>
          </w:tcPr>
          <w:p w14:paraId="36BC4981" w14:textId="36AEB153" w:rsidR="009D6FF2" w:rsidRPr="000B32A6" w:rsidRDefault="009D6FF2" w:rsidP="007816CF">
            <w:pPr>
              <w:pStyle w:val="Default"/>
              <w:spacing w:line="276" w:lineRule="auto"/>
              <w:jc w:val="center"/>
              <w:rPr>
                <w:b/>
                <w:color w:val="auto"/>
                <w:sz w:val="18"/>
                <w:szCs w:val="18"/>
              </w:rPr>
            </w:pPr>
            <w:r w:rsidRPr="000B32A6">
              <w:rPr>
                <w:b/>
                <w:sz w:val="18"/>
                <w:szCs w:val="18"/>
              </w:rPr>
              <w:t xml:space="preserve">Intended </w:t>
            </w:r>
            <w:r w:rsidR="00B56E8E" w:rsidRPr="000B32A6">
              <w:rPr>
                <w:b/>
                <w:sz w:val="18"/>
                <w:szCs w:val="18"/>
              </w:rPr>
              <w:t>Course Outcomes</w:t>
            </w:r>
            <w:r w:rsidRPr="000B32A6">
              <w:rPr>
                <w:b/>
                <w:sz w:val="18"/>
                <w:szCs w:val="18"/>
              </w:rPr>
              <w:t xml:space="preserve"> to be assessed</w:t>
            </w:r>
          </w:p>
        </w:tc>
      </w:tr>
      <w:tr w:rsidR="009D6FF2" w:rsidRPr="000B32A6" w14:paraId="6C5AE73E" w14:textId="77777777" w:rsidTr="007B3793">
        <w:trPr>
          <w:trHeight w:val="134"/>
        </w:trPr>
        <w:tc>
          <w:tcPr>
            <w:tcW w:w="2079" w:type="pct"/>
            <w:vMerge/>
          </w:tcPr>
          <w:p w14:paraId="2F07F655" w14:textId="77777777" w:rsidR="009D6FF2" w:rsidRPr="000B32A6" w:rsidRDefault="009D6FF2" w:rsidP="00726FFE">
            <w:pPr>
              <w:pStyle w:val="Default"/>
              <w:spacing w:line="276" w:lineRule="auto"/>
              <w:jc w:val="both"/>
              <w:rPr>
                <w:b/>
                <w:color w:val="auto"/>
                <w:sz w:val="18"/>
                <w:szCs w:val="18"/>
              </w:rPr>
            </w:pPr>
          </w:p>
        </w:tc>
        <w:tc>
          <w:tcPr>
            <w:tcW w:w="712" w:type="pct"/>
          </w:tcPr>
          <w:p w14:paraId="5F81E2E2" w14:textId="77777777" w:rsidR="009D6FF2" w:rsidRPr="000B32A6" w:rsidRDefault="009D6FF2" w:rsidP="00AF0EE3">
            <w:pPr>
              <w:pStyle w:val="Default"/>
              <w:spacing w:line="276" w:lineRule="auto"/>
              <w:jc w:val="center"/>
              <w:rPr>
                <w:b/>
                <w:color w:val="auto"/>
                <w:sz w:val="18"/>
                <w:szCs w:val="18"/>
              </w:rPr>
            </w:pPr>
            <w:r w:rsidRPr="000B32A6">
              <w:rPr>
                <w:b/>
                <w:color w:val="auto"/>
                <w:sz w:val="18"/>
                <w:szCs w:val="18"/>
              </w:rPr>
              <w:t>1</w:t>
            </w:r>
          </w:p>
        </w:tc>
        <w:tc>
          <w:tcPr>
            <w:tcW w:w="712" w:type="pct"/>
          </w:tcPr>
          <w:p w14:paraId="14E9E74C" w14:textId="589F3DF1" w:rsidR="009D6FF2" w:rsidRPr="000B32A6" w:rsidRDefault="009D6FF2" w:rsidP="00AF0EE3">
            <w:pPr>
              <w:pStyle w:val="Default"/>
              <w:spacing w:line="276" w:lineRule="auto"/>
              <w:jc w:val="center"/>
              <w:rPr>
                <w:b/>
                <w:color w:val="auto"/>
                <w:sz w:val="18"/>
                <w:szCs w:val="18"/>
              </w:rPr>
            </w:pPr>
            <w:r w:rsidRPr="000B32A6">
              <w:rPr>
                <w:b/>
                <w:color w:val="auto"/>
                <w:sz w:val="18"/>
                <w:szCs w:val="18"/>
              </w:rPr>
              <w:t>2</w:t>
            </w:r>
          </w:p>
        </w:tc>
        <w:tc>
          <w:tcPr>
            <w:tcW w:w="712" w:type="pct"/>
          </w:tcPr>
          <w:p w14:paraId="6C5B175D" w14:textId="77777777" w:rsidR="009D6FF2" w:rsidRPr="000B32A6" w:rsidRDefault="009D6FF2" w:rsidP="00AF0EE3">
            <w:pPr>
              <w:pStyle w:val="Default"/>
              <w:spacing w:line="276" w:lineRule="auto"/>
              <w:jc w:val="center"/>
              <w:rPr>
                <w:b/>
                <w:color w:val="auto"/>
                <w:sz w:val="18"/>
                <w:szCs w:val="18"/>
              </w:rPr>
            </w:pPr>
            <w:r w:rsidRPr="000B32A6">
              <w:rPr>
                <w:b/>
                <w:color w:val="auto"/>
                <w:sz w:val="18"/>
                <w:szCs w:val="18"/>
              </w:rPr>
              <w:t>3</w:t>
            </w:r>
          </w:p>
        </w:tc>
        <w:tc>
          <w:tcPr>
            <w:tcW w:w="784" w:type="pct"/>
          </w:tcPr>
          <w:p w14:paraId="7D9C32EF" w14:textId="77777777" w:rsidR="009D6FF2" w:rsidRPr="000B32A6" w:rsidRDefault="009D6FF2" w:rsidP="00AF0EE3">
            <w:pPr>
              <w:pStyle w:val="Default"/>
              <w:spacing w:line="276" w:lineRule="auto"/>
              <w:jc w:val="center"/>
              <w:rPr>
                <w:b/>
                <w:color w:val="auto"/>
                <w:sz w:val="18"/>
                <w:szCs w:val="18"/>
              </w:rPr>
            </w:pPr>
            <w:r w:rsidRPr="000B32A6">
              <w:rPr>
                <w:b/>
                <w:color w:val="auto"/>
                <w:sz w:val="18"/>
                <w:szCs w:val="18"/>
              </w:rPr>
              <w:t>4</w:t>
            </w:r>
          </w:p>
        </w:tc>
      </w:tr>
      <w:tr w:rsidR="003B4942" w:rsidRPr="000B32A6" w14:paraId="643D412F" w14:textId="77777777" w:rsidTr="007B3793">
        <w:trPr>
          <w:trHeight w:val="266"/>
        </w:trPr>
        <w:tc>
          <w:tcPr>
            <w:tcW w:w="2079" w:type="pct"/>
          </w:tcPr>
          <w:p w14:paraId="49367D2E" w14:textId="0C34E8A9" w:rsidR="003B4942" w:rsidRPr="000B32A6" w:rsidRDefault="003B4942" w:rsidP="003B4942">
            <w:pPr>
              <w:pStyle w:val="Default"/>
              <w:spacing w:line="276" w:lineRule="auto"/>
              <w:jc w:val="both"/>
              <w:rPr>
                <w:sz w:val="18"/>
                <w:szCs w:val="18"/>
                <w:u w:color="000000"/>
              </w:rPr>
            </w:pPr>
            <w:r w:rsidRPr="000B32A6">
              <w:rPr>
                <w:sz w:val="18"/>
                <w:szCs w:val="18"/>
                <w:u w:color="000000"/>
              </w:rPr>
              <w:t>Group Project Submission, Presentation</w:t>
            </w:r>
          </w:p>
        </w:tc>
        <w:tc>
          <w:tcPr>
            <w:tcW w:w="712" w:type="pct"/>
          </w:tcPr>
          <w:p w14:paraId="4A6D2F0B" w14:textId="64CE56BC" w:rsidR="003B4942" w:rsidRPr="000B32A6" w:rsidRDefault="003B4942" w:rsidP="003B4942">
            <w:pPr>
              <w:pStyle w:val="Default"/>
              <w:spacing w:line="276" w:lineRule="auto"/>
              <w:jc w:val="center"/>
              <w:rPr>
                <w:color w:val="auto"/>
                <w:sz w:val="18"/>
                <w:szCs w:val="18"/>
              </w:rPr>
            </w:pPr>
            <w:r w:rsidRPr="000B32A6">
              <w:rPr>
                <w:sz w:val="18"/>
                <w:szCs w:val="18"/>
              </w:rPr>
              <w:t>√</w:t>
            </w:r>
          </w:p>
        </w:tc>
        <w:tc>
          <w:tcPr>
            <w:tcW w:w="712" w:type="pct"/>
          </w:tcPr>
          <w:p w14:paraId="327010A6" w14:textId="5AE2651A" w:rsidR="003B4942" w:rsidRPr="000B32A6" w:rsidRDefault="003B4942" w:rsidP="003B4942">
            <w:pPr>
              <w:pStyle w:val="Default"/>
              <w:spacing w:line="276" w:lineRule="auto"/>
              <w:jc w:val="center"/>
              <w:rPr>
                <w:color w:val="auto"/>
                <w:sz w:val="18"/>
                <w:szCs w:val="18"/>
              </w:rPr>
            </w:pPr>
            <w:r w:rsidRPr="000B32A6">
              <w:rPr>
                <w:sz w:val="18"/>
                <w:szCs w:val="18"/>
              </w:rPr>
              <w:t>√</w:t>
            </w:r>
          </w:p>
        </w:tc>
        <w:tc>
          <w:tcPr>
            <w:tcW w:w="712" w:type="pct"/>
          </w:tcPr>
          <w:p w14:paraId="103B7DA2" w14:textId="3A4D8B7C" w:rsidR="003B4942" w:rsidRPr="000B32A6" w:rsidRDefault="003B4942" w:rsidP="003B4942">
            <w:pPr>
              <w:pStyle w:val="Default"/>
              <w:spacing w:line="276" w:lineRule="auto"/>
              <w:jc w:val="center"/>
              <w:rPr>
                <w:color w:val="auto"/>
                <w:sz w:val="18"/>
                <w:szCs w:val="18"/>
              </w:rPr>
            </w:pPr>
            <w:r w:rsidRPr="000B32A6">
              <w:rPr>
                <w:sz w:val="18"/>
                <w:szCs w:val="18"/>
              </w:rPr>
              <w:t>√</w:t>
            </w:r>
          </w:p>
        </w:tc>
        <w:tc>
          <w:tcPr>
            <w:tcW w:w="784" w:type="pct"/>
          </w:tcPr>
          <w:p w14:paraId="554F74B6" w14:textId="4BECE33F" w:rsidR="003B4942" w:rsidRPr="000B32A6" w:rsidRDefault="003B4942" w:rsidP="003B4942">
            <w:pPr>
              <w:pStyle w:val="Default"/>
              <w:spacing w:line="276" w:lineRule="auto"/>
              <w:jc w:val="center"/>
              <w:rPr>
                <w:color w:val="auto"/>
                <w:sz w:val="18"/>
                <w:szCs w:val="18"/>
              </w:rPr>
            </w:pPr>
            <w:r w:rsidRPr="000B32A6">
              <w:rPr>
                <w:sz w:val="18"/>
                <w:szCs w:val="18"/>
              </w:rPr>
              <w:t>√</w:t>
            </w:r>
          </w:p>
        </w:tc>
      </w:tr>
      <w:tr w:rsidR="003B4942" w:rsidRPr="000B32A6" w14:paraId="592B5D59" w14:textId="77777777" w:rsidTr="007B3793">
        <w:trPr>
          <w:trHeight w:val="270"/>
        </w:trPr>
        <w:tc>
          <w:tcPr>
            <w:tcW w:w="2079" w:type="pct"/>
          </w:tcPr>
          <w:p w14:paraId="51B87B48" w14:textId="0CD5C098" w:rsidR="003B4942" w:rsidRPr="000B32A6" w:rsidRDefault="003B4942" w:rsidP="003B4942">
            <w:pPr>
              <w:pStyle w:val="Default"/>
              <w:spacing w:line="276" w:lineRule="auto"/>
              <w:jc w:val="both"/>
              <w:rPr>
                <w:sz w:val="18"/>
                <w:szCs w:val="18"/>
                <w:u w:color="000000"/>
              </w:rPr>
            </w:pPr>
            <w:r w:rsidRPr="000B32A6">
              <w:rPr>
                <w:sz w:val="18"/>
                <w:szCs w:val="18"/>
                <w:u w:color="000000"/>
              </w:rPr>
              <w:t>Class Participation</w:t>
            </w:r>
          </w:p>
        </w:tc>
        <w:tc>
          <w:tcPr>
            <w:tcW w:w="712" w:type="pct"/>
          </w:tcPr>
          <w:p w14:paraId="2D5E5FE2" w14:textId="5E7847CD" w:rsidR="003B4942" w:rsidRPr="000B32A6" w:rsidRDefault="003B4942" w:rsidP="003B4942">
            <w:pPr>
              <w:pStyle w:val="Default"/>
              <w:spacing w:line="276" w:lineRule="auto"/>
              <w:jc w:val="center"/>
              <w:rPr>
                <w:color w:val="auto"/>
                <w:sz w:val="18"/>
                <w:szCs w:val="18"/>
              </w:rPr>
            </w:pPr>
            <w:r w:rsidRPr="000B32A6">
              <w:rPr>
                <w:sz w:val="18"/>
                <w:szCs w:val="18"/>
              </w:rPr>
              <w:t>√</w:t>
            </w:r>
          </w:p>
        </w:tc>
        <w:tc>
          <w:tcPr>
            <w:tcW w:w="712" w:type="pct"/>
          </w:tcPr>
          <w:p w14:paraId="18913C11" w14:textId="62DE1E75" w:rsidR="003B4942" w:rsidRPr="000B32A6" w:rsidRDefault="003B4942" w:rsidP="003B4942">
            <w:pPr>
              <w:pStyle w:val="Default"/>
              <w:tabs>
                <w:tab w:val="left" w:pos="372"/>
              </w:tabs>
              <w:spacing w:line="276" w:lineRule="auto"/>
              <w:jc w:val="center"/>
              <w:rPr>
                <w:color w:val="auto"/>
                <w:sz w:val="18"/>
                <w:szCs w:val="18"/>
              </w:rPr>
            </w:pPr>
            <w:r w:rsidRPr="000B32A6">
              <w:rPr>
                <w:sz w:val="18"/>
                <w:szCs w:val="18"/>
              </w:rPr>
              <w:t>√</w:t>
            </w:r>
          </w:p>
        </w:tc>
        <w:tc>
          <w:tcPr>
            <w:tcW w:w="712" w:type="pct"/>
          </w:tcPr>
          <w:p w14:paraId="16BA1F49" w14:textId="7988439E" w:rsidR="003B4942" w:rsidRPr="000B32A6" w:rsidRDefault="003B4942" w:rsidP="003B4942">
            <w:pPr>
              <w:pStyle w:val="Default"/>
              <w:spacing w:line="276" w:lineRule="auto"/>
              <w:jc w:val="center"/>
              <w:rPr>
                <w:color w:val="auto"/>
                <w:sz w:val="18"/>
                <w:szCs w:val="18"/>
              </w:rPr>
            </w:pPr>
            <w:r w:rsidRPr="000B32A6">
              <w:rPr>
                <w:sz w:val="18"/>
                <w:szCs w:val="18"/>
              </w:rPr>
              <w:t>√</w:t>
            </w:r>
          </w:p>
        </w:tc>
        <w:tc>
          <w:tcPr>
            <w:tcW w:w="784" w:type="pct"/>
          </w:tcPr>
          <w:p w14:paraId="7D4EF574" w14:textId="36212612" w:rsidR="003B4942" w:rsidRPr="000B32A6" w:rsidRDefault="003B4942" w:rsidP="003B4942">
            <w:pPr>
              <w:pStyle w:val="Default"/>
              <w:spacing w:line="276" w:lineRule="auto"/>
              <w:jc w:val="center"/>
              <w:rPr>
                <w:color w:val="auto"/>
                <w:sz w:val="18"/>
                <w:szCs w:val="18"/>
              </w:rPr>
            </w:pPr>
          </w:p>
        </w:tc>
      </w:tr>
      <w:tr w:rsidR="003B4942" w:rsidRPr="000B32A6" w14:paraId="6597E0AB" w14:textId="77777777" w:rsidTr="007B3793">
        <w:trPr>
          <w:trHeight w:val="326"/>
        </w:trPr>
        <w:tc>
          <w:tcPr>
            <w:tcW w:w="2079" w:type="pct"/>
          </w:tcPr>
          <w:p w14:paraId="41E74D96" w14:textId="4250AEBA" w:rsidR="003B4942" w:rsidRPr="000B32A6" w:rsidRDefault="003B4942" w:rsidP="003B4942">
            <w:pPr>
              <w:pStyle w:val="Default"/>
              <w:spacing w:line="276" w:lineRule="auto"/>
              <w:jc w:val="both"/>
              <w:rPr>
                <w:sz w:val="18"/>
                <w:szCs w:val="18"/>
                <w:u w:color="000000"/>
              </w:rPr>
            </w:pPr>
            <w:r w:rsidRPr="000B32A6">
              <w:rPr>
                <w:sz w:val="18"/>
                <w:szCs w:val="18"/>
                <w:u w:color="000000"/>
              </w:rPr>
              <w:t>End Term Examination</w:t>
            </w:r>
          </w:p>
        </w:tc>
        <w:tc>
          <w:tcPr>
            <w:tcW w:w="712" w:type="pct"/>
          </w:tcPr>
          <w:p w14:paraId="61984623" w14:textId="7AB60396" w:rsidR="003B4942" w:rsidRPr="000B32A6" w:rsidRDefault="003B4942" w:rsidP="003B4942">
            <w:pPr>
              <w:pStyle w:val="Default"/>
              <w:spacing w:line="276" w:lineRule="auto"/>
              <w:jc w:val="center"/>
              <w:rPr>
                <w:color w:val="auto"/>
                <w:sz w:val="18"/>
                <w:szCs w:val="18"/>
              </w:rPr>
            </w:pPr>
            <w:r w:rsidRPr="000B32A6">
              <w:rPr>
                <w:sz w:val="18"/>
                <w:szCs w:val="18"/>
              </w:rPr>
              <w:t>√</w:t>
            </w:r>
          </w:p>
        </w:tc>
        <w:tc>
          <w:tcPr>
            <w:tcW w:w="712" w:type="pct"/>
          </w:tcPr>
          <w:p w14:paraId="29C793F8" w14:textId="2F9CBE8D" w:rsidR="003B4942" w:rsidRPr="000B32A6" w:rsidRDefault="003B4942" w:rsidP="003B4942">
            <w:pPr>
              <w:pStyle w:val="Default"/>
              <w:spacing w:line="276" w:lineRule="auto"/>
              <w:jc w:val="center"/>
              <w:rPr>
                <w:color w:val="auto"/>
                <w:sz w:val="18"/>
                <w:szCs w:val="18"/>
              </w:rPr>
            </w:pPr>
            <w:r w:rsidRPr="000B32A6">
              <w:rPr>
                <w:sz w:val="18"/>
                <w:szCs w:val="18"/>
              </w:rPr>
              <w:t>√</w:t>
            </w:r>
          </w:p>
        </w:tc>
        <w:tc>
          <w:tcPr>
            <w:tcW w:w="712" w:type="pct"/>
          </w:tcPr>
          <w:p w14:paraId="6884501B" w14:textId="5E652FF5" w:rsidR="003B4942" w:rsidRPr="000B32A6" w:rsidRDefault="003B4942" w:rsidP="003B4942">
            <w:pPr>
              <w:pStyle w:val="Default"/>
              <w:spacing w:line="276" w:lineRule="auto"/>
              <w:jc w:val="center"/>
              <w:rPr>
                <w:color w:val="auto"/>
                <w:sz w:val="18"/>
                <w:szCs w:val="18"/>
              </w:rPr>
            </w:pPr>
            <w:r w:rsidRPr="000B32A6">
              <w:rPr>
                <w:sz w:val="18"/>
                <w:szCs w:val="18"/>
              </w:rPr>
              <w:t>√</w:t>
            </w:r>
          </w:p>
        </w:tc>
        <w:tc>
          <w:tcPr>
            <w:tcW w:w="784" w:type="pct"/>
          </w:tcPr>
          <w:p w14:paraId="370212CC" w14:textId="69D1D208" w:rsidR="003B4942" w:rsidRPr="000B32A6" w:rsidRDefault="003B4942" w:rsidP="003B4942">
            <w:pPr>
              <w:pStyle w:val="Default"/>
              <w:spacing w:line="276" w:lineRule="auto"/>
              <w:jc w:val="center"/>
              <w:rPr>
                <w:color w:val="auto"/>
                <w:sz w:val="18"/>
                <w:szCs w:val="18"/>
              </w:rPr>
            </w:pPr>
          </w:p>
        </w:tc>
      </w:tr>
    </w:tbl>
    <w:p w14:paraId="11C6BCAD" w14:textId="615A4004" w:rsidR="00346315" w:rsidRDefault="00346315" w:rsidP="00A7192F">
      <w:pPr>
        <w:rPr>
          <w:rFonts w:ascii="Times New Roman" w:hAnsi="Times New Roman" w:cs="Times New Roman"/>
        </w:rPr>
      </w:pPr>
    </w:p>
    <w:p w14:paraId="2BCFBAF1" w14:textId="77777777" w:rsidR="00DF383E" w:rsidRDefault="00DF383E" w:rsidP="00DF383E">
      <w:pPr>
        <w:pStyle w:val="Heading2"/>
        <w:shd w:val="clear" w:color="auto" w:fill="C5D8F1"/>
        <w:ind w:left="177"/>
      </w:pPr>
      <w:r>
        <w:rPr>
          <w:sz w:val="25"/>
        </w:rPr>
        <w:t>Recommended Main Book</w:t>
      </w:r>
      <w:r>
        <w:rPr>
          <w:sz w:val="33"/>
          <w:vertAlign w:val="subscript"/>
        </w:rPr>
        <w:t xml:space="preserve"> </w:t>
      </w:r>
      <w:r>
        <w:rPr>
          <w:rFonts w:ascii="Calibri" w:eastAsia="Calibri" w:hAnsi="Calibri" w:cs="Calibri"/>
        </w:rPr>
        <w:t xml:space="preserve"> </w:t>
      </w:r>
    </w:p>
    <w:p w14:paraId="5B4383B2" w14:textId="77777777" w:rsidR="00DF383E" w:rsidRDefault="00DF383E" w:rsidP="00DF383E">
      <w:pPr>
        <w:spacing w:after="7"/>
        <w:ind w:left="196"/>
      </w:pPr>
      <w:r>
        <w:rPr>
          <w:rFonts w:ascii="Times New Roman" w:eastAsia="Times New Roman" w:hAnsi="Times New Roman" w:cs="Times New Roman"/>
          <w:b/>
          <w:sz w:val="21"/>
        </w:rPr>
        <w:t xml:space="preserve"> </w:t>
      </w:r>
      <w:r>
        <w:rPr>
          <w:sz w:val="21"/>
        </w:rPr>
        <w:t xml:space="preserve"> </w:t>
      </w:r>
    </w:p>
    <w:p w14:paraId="48201CD4" w14:textId="77777777" w:rsidR="00DF383E" w:rsidRDefault="00DF383E" w:rsidP="00DF383E">
      <w:pPr>
        <w:spacing w:after="12" w:line="247" w:lineRule="auto"/>
        <w:ind w:left="148" w:hanging="10"/>
        <w:jc w:val="both"/>
        <w:rPr>
          <w:rFonts w:ascii="Times New Roman" w:eastAsia="Times New Roman" w:hAnsi="Times New Roman" w:cs="Times New Roman"/>
          <w:sz w:val="23"/>
        </w:rPr>
      </w:pPr>
    </w:p>
    <w:p w14:paraId="12FED0B4" w14:textId="77777777" w:rsidR="00DF383E" w:rsidRPr="000A6AF7" w:rsidRDefault="00DF383E" w:rsidP="00DF383E">
      <w:pPr>
        <w:spacing w:after="12" w:line="247" w:lineRule="auto"/>
        <w:ind w:left="148" w:hanging="10"/>
        <w:jc w:val="both"/>
        <w:rPr>
          <w:rFonts w:ascii="Times New Roman" w:eastAsia="Times New Roman" w:hAnsi="Times New Roman" w:cs="Times New Roman"/>
          <w:szCs w:val="22"/>
        </w:rPr>
      </w:pPr>
      <w:r w:rsidRPr="000A6AF7">
        <w:rPr>
          <w:rFonts w:ascii="Times New Roman" w:eastAsia="Times New Roman" w:hAnsi="Times New Roman" w:cs="Times New Roman"/>
          <w:szCs w:val="22"/>
        </w:rPr>
        <w:t xml:space="preserve">Faculty will share handouts, cases and study material </w:t>
      </w:r>
    </w:p>
    <w:p w14:paraId="54993B24" w14:textId="77777777" w:rsidR="00DF383E" w:rsidRPr="000A6AF7" w:rsidRDefault="00DF383E" w:rsidP="00DF383E">
      <w:pPr>
        <w:spacing w:after="12" w:line="247" w:lineRule="auto"/>
        <w:ind w:left="148" w:hanging="10"/>
        <w:jc w:val="both"/>
        <w:rPr>
          <w:rFonts w:ascii="Times New Roman" w:eastAsia="Times New Roman" w:hAnsi="Times New Roman" w:cs="Times New Roman"/>
          <w:szCs w:val="22"/>
        </w:rPr>
      </w:pPr>
    </w:p>
    <w:p w14:paraId="157EC54C" w14:textId="77777777" w:rsidR="00DF383E" w:rsidRPr="000A6AF7" w:rsidRDefault="00DF383E" w:rsidP="00DF383E">
      <w:pPr>
        <w:spacing w:after="0"/>
        <w:ind w:left="119" w:hanging="10"/>
        <w:rPr>
          <w:rFonts w:ascii="Times New Roman" w:hAnsi="Times New Roman" w:cs="Times New Roman"/>
          <w:szCs w:val="22"/>
        </w:rPr>
      </w:pPr>
      <w:r w:rsidRPr="000A6AF7">
        <w:rPr>
          <w:rFonts w:ascii="Times New Roman" w:eastAsia="Times New Roman" w:hAnsi="Times New Roman" w:cs="Times New Roman"/>
          <w:b/>
          <w:szCs w:val="22"/>
        </w:rPr>
        <w:t xml:space="preserve">Reference Books:  </w:t>
      </w:r>
      <w:r w:rsidRPr="000A6AF7">
        <w:rPr>
          <w:rFonts w:ascii="Times New Roman" w:hAnsi="Times New Roman" w:cs="Times New Roman"/>
          <w:szCs w:val="22"/>
        </w:rPr>
        <w:t xml:space="preserve"> </w:t>
      </w:r>
    </w:p>
    <w:p w14:paraId="3B63B9B2" w14:textId="77777777" w:rsidR="00DF383E" w:rsidRPr="000A6AF7" w:rsidRDefault="00DF383E" w:rsidP="00DF383E">
      <w:pPr>
        <w:spacing w:after="0"/>
        <w:ind w:left="138"/>
        <w:rPr>
          <w:rFonts w:ascii="Times New Roman" w:eastAsia="Times New Roman" w:hAnsi="Times New Roman" w:cs="Times New Roman"/>
          <w:szCs w:val="22"/>
        </w:rPr>
      </w:pPr>
    </w:p>
    <w:p w14:paraId="7BD7A745" w14:textId="77777777" w:rsidR="00DF383E" w:rsidRPr="000A6AF7" w:rsidRDefault="00DF383E" w:rsidP="00DF383E">
      <w:pPr>
        <w:pStyle w:val="Default"/>
        <w:rPr>
          <w:sz w:val="22"/>
          <w:szCs w:val="22"/>
        </w:rPr>
      </w:pPr>
    </w:p>
    <w:p w14:paraId="1B38F875" w14:textId="77777777" w:rsidR="00DF383E" w:rsidRPr="000A6AF7" w:rsidRDefault="00DF383E" w:rsidP="00DF383E">
      <w:pPr>
        <w:pStyle w:val="Default"/>
        <w:spacing w:after="98"/>
        <w:rPr>
          <w:sz w:val="22"/>
          <w:szCs w:val="22"/>
        </w:rPr>
      </w:pPr>
      <w:r w:rsidRPr="000A6AF7">
        <w:rPr>
          <w:sz w:val="22"/>
          <w:szCs w:val="22"/>
        </w:rPr>
        <w:lastRenderedPageBreak/>
        <w:t xml:space="preserve">1. AI and Machine Learning for Business Applications </w:t>
      </w:r>
    </w:p>
    <w:p w14:paraId="73A053AD" w14:textId="77777777" w:rsidR="00DF383E" w:rsidRPr="000A6AF7" w:rsidRDefault="00DF383E" w:rsidP="00DF383E">
      <w:pPr>
        <w:pStyle w:val="Default"/>
        <w:rPr>
          <w:sz w:val="22"/>
          <w:szCs w:val="22"/>
        </w:rPr>
      </w:pPr>
      <w:r w:rsidRPr="000A6AF7">
        <w:rPr>
          <w:sz w:val="22"/>
          <w:szCs w:val="22"/>
        </w:rPr>
        <w:t xml:space="preserve">2. Intelligent Systems </w:t>
      </w:r>
    </w:p>
    <w:p w14:paraId="68B7165F" w14:textId="77777777" w:rsidR="00DF383E" w:rsidRPr="000A6AF7" w:rsidRDefault="00DF383E" w:rsidP="00DF383E">
      <w:pPr>
        <w:pStyle w:val="Default"/>
        <w:rPr>
          <w:sz w:val="22"/>
          <w:szCs w:val="22"/>
        </w:rPr>
      </w:pPr>
      <w:r w:rsidRPr="000A6AF7">
        <w:rPr>
          <w:sz w:val="22"/>
          <w:szCs w:val="22"/>
        </w:rPr>
        <w:t xml:space="preserve">3. Alex </w:t>
      </w:r>
      <w:proofErr w:type="spellStart"/>
      <w:r w:rsidRPr="000A6AF7">
        <w:rPr>
          <w:sz w:val="22"/>
          <w:szCs w:val="22"/>
        </w:rPr>
        <w:t>Castrounis</w:t>
      </w:r>
      <w:proofErr w:type="spellEnd"/>
      <w:r w:rsidRPr="000A6AF7">
        <w:rPr>
          <w:sz w:val="22"/>
          <w:szCs w:val="22"/>
        </w:rPr>
        <w:t xml:space="preserve">, AI for Business and </w:t>
      </w:r>
      <w:proofErr w:type="gramStart"/>
      <w:r w:rsidRPr="000A6AF7">
        <w:rPr>
          <w:sz w:val="22"/>
          <w:szCs w:val="22"/>
        </w:rPr>
        <w:t>People ,</w:t>
      </w:r>
      <w:proofErr w:type="gramEnd"/>
      <w:r w:rsidRPr="000A6AF7">
        <w:rPr>
          <w:sz w:val="22"/>
          <w:szCs w:val="22"/>
        </w:rPr>
        <w:t xml:space="preserve"> O Reilly ,June 2019</w:t>
      </w:r>
    </w:p>
    <w:p w14:paraId="52E22489" w14:textId="77777777" w:rsidR="00DF383E" w:rsidRPr="000A6AF7" w:rsidRDefault="00DF383E" w:rsidP="00DF383E">
      <w:pPr>
        <w:spacing w:after="0"/>
        <w:ind w:left="138"/>
        <w:rPr>
          <w:rFonts w:ascii="Times New Roman" w:hAnsi="Times New Roman" w:cs="Times New Roman"/>
          <w:szCs w:val="22"/>
        </w:rPr>
      </w:pPr>
      <w:r w:rsidRPr="000A6AF7">
        <w:rPr>
          <w:rFonts w:ascii="Times New Roman" w:eastAsia="Times New Roman" w:hAnsi="Times New Roman" w:cs="Times New Roman"/>
          <w:szCs w:val="22"/>
        </w:rPr>
        <w:t xml:space="preserve"> </w:t>
      </w:r>
      <w:r w:rsidRPr="000A6AF7">
        <w:rPr>
          <w:rFonts w:ascii="Times New Roman" w:hAnsi="Times New Roman" w:cs="Times New Roman"/>
          <w:szCs w:val="22"/>
        </w:rPr>
        <w:t xml:space="preserve"> </w:t>
      </w:r>
    </w:p>
    <w:p w14:paraId="48A0766F" w14:textId="77777777" w:rsidR="00DF383E" w:rsidRPr="000A6AF7" w:rsidRDefault="00DF383E" w:rsidP="00DF383E">
      <w:pPr>
        <w:spacing w:after="27"/>
        <w:ind w:left="119" w:hanging="10"/>
        <w:rPr>
          <w:rFonts w:ascii="Times New Roman" w:hAnsi="Times New Roman" w:cs="Times New Roman"/>
          <w:szCs w:val="22"/>
        </w:rPr>
      </w:pPr>
      <w:r w:rsidRPr="000A6AF7">
        <w:rPr>
          <w:rFonts w:ascii="Times New Roman" w:eastAsia="Times New Roman" w:hAnsi="Times New Roman" w:cs="Times New Roman"/>
          <w:b/>
          <w:szCs w:val="22"/>
        </w:rPr>
        <w:t xml:space="preserve">Journals: </w:t>
      </w:r>
      <w:r w:rsidRPr="000A6AF7">
        <w:rPr>
          <w:rFonts w:ascii="Times New Roman" w:hAnsi="Times New Roman" w:cs="Times New Roman"/>
          <w:szCs w:val="22"/>
        </w:rPr>
        <w:t xml:space="preserve"> </w:t>
      </w:r>
    </w:p>
    <w:p w14:paraId="4EEC51EC" w14:textId="77777777" w:rsidR="00DF383E" w:rsidRPr="000A6AF7" w:rsidRDefault="00DF383E" w:rsidP="00DF383E">
      <w:pPr>
        <w:numPr>
          <w:ilvl w:val="0"/>
          <w:numId w:val="35"/>
        </w:numPr>
        <w:tabs>
          <w:tab w:val="clear" w:pos="284"/>
        </w:tabs>
        <w:spacing w:after="45" w:line="247" w:lineRule="auto"/>
        <w:ind w:right="0" w:hanging="350"/>
        <w:jc w:val="both"/>
        <w:outlineLvl w:val="9"/>
        <w:rPr>
          <w:rFonts w:ascii="Times New Roman" w:hAnsi="Times New Roman" w:cs="Times New Roman"/>
          <w:szCs w:val="22"/>
        </w:rPr>
      </w:pPr>
      <w:r w:rsidRPr="000A6AF7">
        <w:rPr>
          <w:rFonts w:ascii="Times New Roman" w:eastAsia="Times New Roman" w:hAnsi="Times New Roman" w:cs="Times New Roman"/>
          <w:szCs w:val="22"/>
        </w:rPr>
        <w:t xml:space="preserve">MIS Quarterly </w:t>
      </w:r>
      <w:r w:rsidRPr="000A6AF7">
        <w:rPr>
          <w:rFonts w:ascii="Times New Roman" w:hAnsi="Times New Roman" w:cs="Times New Roman"/>
          <w:szCs w:val="22"/>
        </w:rPr>
        <w:t xml:space="preserve"> </w:t>
      </w:r>
    </w:p>
    <w:p w14:paraId="5B0F9D27" w14:textId="77777777" w:rsidR="00DF383E" w:rsidRPr="000A6AF7" w:rsidRDefault="00DF383E" w:rsidP="00DF383E">
      <w:pPr>
        <w:numPr>
          <w:ilvl w:val="0"/>
          <w:numId w:val="35"/>
        </w:numPr>
        <w:tabs>
          <w:tab w:val="clear" w:pos="284"/>
        </w:tabs>
        <w:spacing w:after="45" w:line="247" w:lineRule="auto"/>
        <w:ind w:right="0" w:hanging="350"/>
        <w:jc w:val="both"/>
        <w:outlineLvl w:val="9"/>
        <w:rPr>
          <w:rFonts w:ascii="Times New Roman" w:hAnsi="Times New Roman" w:cs="Times New Roman"/>
          <w:szCs w:val="22"/>
        </w:rPr>
      </w:pPr>
      <w:r w:rsidRPr="000A6AF7">
        <w:rPr>
          <w:rFonts w:ascii="Times New Roman" w:eastAsia="Times New Roman" w:hAnsi="Times New Roman" w:cs="Times New Roman"/>
          <w:szCs w:val="22"/>
        </w:rPr>
        <w:t xml:space="preserve">MIS Quarterly Executive </w:t>
      </w:r>
      <w:r w:rsidRPr="000A6AF7">
        <w:rPr>
          <w:rFonts w:ascii="Times New Roman" w:hAnsi="Times New Roman" w:cs="Times New Roman"/>
          <w:szCs w:val="22"/>
        </w:rPr>
        <w:t xml:space="preserve"> </w:t>
      </w:r>
    </w:p>
    <w:p w14:paraId="010CD9E2" w14:textId="77777777" w:rsidR="00DF383E" w:rsidRPr="000A6AF7" w:rsidRDefault="00DF383E" w:rsidP="00DF383E">
      <w:pPr>
        <w:numPr>
          <w:ilvl w:val="0"/>
          <w:numId w:val="35"/>
        </w:numPr>
        <w:tabs>
          <w:tab w:val="clear" w:pos="284"/>
        </w:tabs>
        <w:spacing w:after="45" w:line="247" w:lineRule="auto"/>
        <w:ind w:right="0" w:hanging="350"/>
        <w:jc w:val="both"/>
        <w:outlineLvl w:val="9"/>
        <w:rPr>
          <w:rFonts w:ascii="Times New Roman" w:hAnsi="Times New Roman" w:cs="Times New Roman"/>
          <w:szCs w:val="22"/>
        </w:rPr>
      </w:pPr>
      <w:r w:rsidRPr="000A6AF7">
        <w:rPr>
          <w:rFonts w:ascii="Times New Roman" w:eastAsia="Times New Roman" w:hAnsi="Times New Roman" w:cs="Times New Roman"/>
          <w:szCs w:val="22"/>
        </w:rPr>
        <w:t xml:space="preserve">Decision Support System </w:t>
      </w:r>
      <w:r w:rsidRPr="000A6AF7">
        <w:rPr>
          <w:rFonts w:ascii="Times New Roman" w:hAnsi="Times New Roman" w:cs="Times New Roman"/>
          <w:szCs w:val="22"/>
        </w:rPr>
        <w:t xml:space="preserve"> </w:t>
      </w:r>
    </w:p>
    <w:p w14:paraId="650F581D" w14:textId="77777777" w:rsidR="00DF383E" w:rsidRPr="000A6AF7" w:rsidRDefault="00DF383E" w:rsidP="00DF383E">
      <w:pPr>
        <w:numPr>
          <w:ilvl w:val="0"/>
          <w:numId w:val="35"/>
        </w:numPr>
        <w:tabs>
          <w:tab w:val="clear" w:pos="284"/>
        </w:tabs>
        <w:spacing w:after="45" w:line="247" w:lineRule="auto"/>
        <w:ind w:right="0" w:hanging="350"/>
        <w:jc w:val="both"/>
        <w:outlineLvl w:val="9"/>
        <w:rPr>
          <w:rFonts w:ascii="Times New Roman" w:hAnsi="Times New Roman" w:cs="Times New Roman"/>
          <w:szCs w:val="22"/>
        </w:rPr>
      </w:pPr>
      <w:r w:rsidRPr="000A6AF7">
        <w:rPr>
          <w:rFonts w:ascii="Times New Roman" w:eastAsia="Times New Roman" w:hAnsi="Times New Roman" w:cs="Times New Roman"/>
          <w:szCs w:val="22"/>
        </w:rPr>
        <w:t xml:space="preserve">IIM-C- Decision  </w:t>
      </w:r>
      <w:r w:rsidRPr="000A6AF7">
        <w:rPr>
          <w:rFonts w:ascii="Times New Roman" w:hAnsi="Times New Roman" w:cs="Times New Roman"/>
          <w:szCs w:val="22"/>
        </w:rPr>
        <w:t xml:space="preserve"> </w:t>
      </w:r>
    </w:p>
    <w:p w14:paraId="18B44667" w14:textId="77777777" w:rsidR="00DF383E" w:rsidRPr="000A6AF7" w:rsidRDefault="00DF383E" w:rsidP="00DF383E">
      <w:pPr>
        <w:numPr>
          <w:ilvl w:val="0"/>
          <w:numId w:val="35"/>
        </w:numPr>
        <w:tabs>
          <w:tab w:val="clear" w:pos="284"/>
        </w:tabs>
        <w:spacing w:after="12" w:line="247" w:lineRule="auto"/>
        <w:ind w:right="0" w:hanging="350"/>
        <w:jc w:val="both"/>
        <w:outlineLvl w:val="9"/>
        <w:rPr>
          <w:rFonts w:ascii="Times New Roman" w:hAnsi="Times New Roman" w:cs="Times New Roman"/>
          <w:szCs w:val="22"/>
        </w:rPr>
      </w:pPr>
      <w:r w:rsidRPr="000A6AF7">
        <w:rPr>
          <w:rFonts w:ascii="Times New Roman" w:eastAsia="Times New Roman" w:hAnsi="Times New Roman" w:cs="Times New Roman"/>
          <w:szCs w:val="22"/>
        </w:rPr>
        <w:t xml:space="preserve">IIM-B- Management Review </w:t>
      </w:r>
      <w:r w:rsidRPr="000A6AF7">
        <w:rPr>
          <w:rFonts w:ascii="Times New Roman" w:hAnsi="Times New Roman" w:cs="Times New Roman"/>
          <w:szCs w:val="22"/>
        </w:rPr>
        <w:t xml:space="preserve"> </w:t>
      </w:r>
    </w:p>
    <w:p w14:paraId="56FD91A4" w14:textId="77777777" w:rsidR="00DF383E" w:rsidRPr="000A6AF7" w:rsidRDefault="00DF383E" w:rsidP="00DF383E">
      <w:pPr>
        <w:spacing w:after="0"/>
        <w:ind w:left="138"/>
        <w:rPr>
          <w:rFonts w:ascii="Times New Roman" w:hAnsi="Times New Roman" w:cs="Times New Roman"/>
          <w:szCs w:val="22"/>
        </w:rPr>
      </w:pPr>
      <w:r w:rsidRPr="000A6AF7">
        <w:rPr>
          <w:rFonts w:ascii="Times New Roman" w:eastAsia="Times New Roman" w:hAnsi="Times New Roman" w:cs="Times New Roman"/>
          <w:szCs w:val="22"/>
        </w:rPr>
        <w:t xml:space="preserve"> </w:t>
      </w:r>
      <w:r w:rsidRPr="000A6AF7">
        <w:rPr>
          <w:rFonts w:ascii="Times New Roman" w:hAnsi="Times New Roman" w:cs="Times New Roman"/>
          <w:szCs w:val="22"/>
        </w:rPr>
        <w:t xml:space="preserve"> </w:t>
      </w:r>
    </w:p>
    <w:p w14:paraId="58C93192" w14:textId="77777777" w:rsidR="00DF383E" w:rsidRPr="000A6AF7" w:rsidRDefault="00DF383E" w:rsidP="00DF383E">
      <w:pPr>
        <w:spacing w:after="0"/>
        <w:ind w:left="138"/>
        <w:rPr>
          <w:rFonts w:ascii="Times New Roman" w:hAnsi="Times New Roman" w:cs="Times New Roman"/>
          <w:szCs w:val="22"/>
        </w:rPr>
      </w:pPr>
      <w:r w:rsidRPr="000A6AF7">
        <w:rPr>
          <w:rFonts w:ascii="Times New Roman" w:eastAsia="Times New Roman" w:hAnsi="Times New Roman" w:cs="Times New Roman"/>
          <w:szCs w:val="22"/>
        </w:rPr>
        <w:t xml:space="preserve"> </w:t>
      </w:r>
      <w:r w:rsidRPr="000A6AF7">
        <w:rPr>
          <w:rFonts w:ascii="Times New Roman" w:hAnsi="Times New Roman" w:cs="Times New Roman"/>
          <w:szCs w:val="22"/>
        </w:rPr>
        <w:t xml:space="preserve"> </w:t>
      </w:r>
    </w:p>
    <w:p w14:paraId="5E56BB88" w14:textId="02B7566C" w:rsidR="00DF383E" w:rsidRPr="000A6AF7" w:rsidRDefault="00DF383E" w:rsidP="00A7192F">
      <w:pPr>
        <w:rPr>
          <w:rFonts w:ascii="Times New Roman" w:hAnsi="Times New Roman" w:cs="Times New Roman"/>
          <w:szCs w:val="22"/>
        </w:rPr>
      </w:pPr>
    </w:p>
    <w:p w14:paraId="07B94989" w14:textId="77777777" w:rsidR="00561734" w:rsidRPr="000A6AF7" w:rsidRDefault="00561734" w:rsidP="00A7192F">
      <w:pPr>
        <w:rPr>
          <w:rFonts w:ascii="Times New Roman" w:hAnsi="Times New Roman" w:cs="Times New Roman"/>
          <w:szCs w:val="22"/>
        </w:rPr>
      </w:pPr>
    </w:p>
    <w:p w14:paraId="77E6343F" w14:textId="77777777" w:rsidR="00561734" w:rsidRPr="000A6AF7" w:rsidRDefault="00561734" w:rsidP="00A7192F">
      <w:pPr>
        <w:rPr>
          <w:rFonts w:ascii="Times New Roman" w:hAnsi="Times New Roman" w:cs="Times New Roman"/>
          <w:szCs w:val="22"/>
        </w:rPr>
      </w:pPr>
    </w:p>
    <w:p w14:paraId="583F850C" w14:textId="77777777" w:rsidR="00561734" w:rsidRPr="000A6AF7" w:rsidRDefault="00561734" w:rsidP="00A7192F">
      <w:pPr>
        <w:rPr>
          <w:rFonts w:ascii="Times New Roman" w:hAnsi="Times New Roman" w:cs="Times New Roman"/>
          <w:szCs w:val="22"/>
        </w:rPr>
      </w:pPr>
    </w:p>
    <w:p w14:paraId="4E7B19D1" w14:textId="680D1084" w:rsidR="00DF383E" w:rsidRPr="000A6AF7" w:rsidRDefault="00DF383E" w:rsidP="00A7192F">
      <w:pPr>
        <w:rPr>
          <w:rFonts w:ascii="Times New Roman" w:hAnsi="Times New Roman" w:cs="Times New Roman"/>
          <w:szCs w:val="22"/>
        </w:rPr>
      </w:pPr>
      <w:r w:rsidRPr="000A6AF7">
        <w:rPr>
          <w:rFonts w:ascii="Times New Roman" w:hAnsi="Times New Roman" w:cs="Times New Roman"/>
          <w:szCs w:val="22"/>
        </w:rPr>
        <w:t>Session Plan</w:t>
      </w:r>
    </w:p>
    <w:tbl>
      <w:tblPr>
        <w:tblStyle w:val="TableGrid"/>
        <w:tblW w:w="8781" w:type="dxa"/>
        <w:tblLook w:val="04A0" w:firstRow="1" w:lastRow="0" w:firstColumn="1" w:lastColumn="0" w:noHBand="0" w:noVBand="1"/>
      </w:tblPr>
      <w:tblGrid>
        <w:gridCol w:w="1600"/>
        <w:gridCol w:w="2909"/>
        <w:gridCol w:w="4272"/>
      </w:tblGrid>
      <w:tr w:rsidR="00561734" w:rsidRPr="000A6AF7" w14:paraId="109160A2" w14:textId="77777777" w:rsidTr="00561734">
        <w:tc>
          <w:tcPr>
            <w:tcW w:w="1600" w:type="dxa"/>
          </w:tcPr>
          <w:p w14:paraId="51490B75"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Session no</w:t>
            </w:r>
          </w:p>
        </w:tc>
        <w:tc>
          <w:tcPr>
            <w:tcW w:w="2909" w:type="dxa"/>
          </w:tcPr>
          <w:p w14:paraId="7A495BB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Topic</w:t>
            </w:r>
          </w:p>
        </w:tc>
        <w:tc>
          <w:tcPr>
            <w:tcW w:w="4272" w:type="dxa"/>
          </w:tcPr>
          <w:p w14:paraId="71D8430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Refer</w:t>
            </w:r>
          </w:p>
        </w:tc>
      </w:tr>
      <w:tr w:rsidR="00561734" w:rsidRPr="000A6AF7" w14:paraId="467B1FF2" w14:textId="77777777" w:rsidTr="00561734">
        <w:tc>
          <w:tcPr>
            <w:tcW w:w="1600" w:type="dxa"/>
          </w:tcPr>
          <w:p w14:paraId="3434D3BC"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1,2</w:t>
            </w:r>
          </w:p>
        </w:tc>
        <w:tc>
          <w:tcPr>
            <w:tcW w:w="2909" w:type="dxa"/>
          </w:tcPr>
          <w:p w14:paraId="69ABA591" w14:textId="77777777" w:rsidR="00561734" w:rsidRPr="000A6AF7" w:rsidRDefault="00561734" w:rsidP="00F97065">
            <w:pPr>
              <w:rPr>
                <w:rFonts w:ascii="Times New Roman" w:hAnsi="Times New Roman" w:cs="Times New Roman"/>
                <w:b/>
                <w:szCs w:val="22"/>
              </w:rPr>
            </w:pPr>
            <w:r w:rsidRPr="000A6AF7">
              <w:rPr>
                <w:rFonts w:ascii="Times New Roman" w:hAnsi="Times New Roman" w:cs="Times New Roman"/>
                <w:szCs w:val="22"/>
              </w:rPr>
              <w:t xml:space="preserve">AI and ML: Overview </w:t>
            </w:r>
          </w:p>
          <w:p w14:paraId="78FB9672"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 A Brief History</w:t>
            </w:r>
          </w:p>
          <w:p w14:paraId="66C78D65"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highlight w:val="yellow"/>
              </w:rPr>
              <w:t>AI Example: Deep Blue vs DeepMind</w:t>
            </w:r>
          </w:p>
          <w:p w14:paraId="108850C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Introduction to AI Methods</w:t>
            </w:r>
          </w:p>
          <w:p w14:paraId="5890C50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 Is Not Just Automation</w:t>
            </w:r>
          </w:p>
          <w:p w14:paraId="44E28CDB"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 in Managerial Functions</w:t>
            </w:r>
          </w:p>
          <w:p w14:paraId="4242911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Growth of AI</w:t>
            </w:r>
          </w:p>
          <w:p w14:paraId="0EC3F50C"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AI as a </w:t>
            </w:r>
            <w:proofErr w:type="gramStart"/>
            <w:r w:rsidRPr="000A6AF7">
              <w:rPr>
                <w:rFonts w:ascii="Times New Roman" w:hAnsi="Times New Roman" w:cs="Times New Roman"/>
                <w:szCs w:val="22"/>
              </w:rPr>
              <w:t>General Purpose</w:t>
            </w:r>
            <w:proofErr w:type="gramEnd"/>
            <w:r w:rsidRPr="000A6AF7">
              <w:rPr>
                <w:rFonts w:ascii="Times New Roman" w:hAnsi="Times New Roman" w:cs="Times New Roman"/>
                <w:szCs w:val="22"/>
              </w:rPr>
              <w:t xml:space="preserve"> Technology</w:t>
            </w:r>
          </w:p>
          <w:p w14:paraId="0E9C85DC" w14:textId="77777777" w:rsidR="00561734" w:rsidRPr="000A6AF7" w:rsidRDefault="00561734" w:rsidP="00F97065">
            <w:pPr>
              <w:rPr>
                <w:rFonts w:ascii="Times New Roman" w:hAnsi="Times New Roman" w:cs="Times New Roman"/>
                <w:szCs w:val="22"/>
              </w:rPr>
            </w:pPr>
          </w:p>
        </w:tc>
        <w:tc>
          <w:tcPr>
            <w:tcW w:w="4272" w:type="dxa"/>
          </w:tcPr>
          <w:p w14:paraId="57C7F52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What to expect from Artificial Intelligence, MIT Sloan School of Management</w:t>
            </w:r>
          </w:p>
          <w:p w14:paraId="2D13E601" w14:textId="77777777" w:rsidR="00561734" w:rsidRPr="000A6AF7" w:rsidRDefault="00561734" w:rsidP="00F97065">
            <w:pPr>
              <w:rPr>
                <w:rFonts w:ascii="Times New Roman" w:hAnsi="Times New Roman" w:cs="Times New Roman"/>
                <w:szCs w:val="22"/>
              </w:rPr>
            </w:pPr>
          </w:p>
          <w:p w14:paraId="6F6B873B"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Modern Automation, HBSP</w:t>
            </w:r>
          </w:p>
          <w:p w14:paraId="0B2FDE98" w14:textId="77777777" w:rsidR="00561734" w:rsidRPr="000A6AF7" w:rsidRDefault="00561734" w:rsidP="00F97065">
            <w:pPr>
              <w:rPr>
                <w:rFonts w:ascii="Times New Roman" w:hAnsi="Times New Roman" w:cs="Times New Roman"/>
                <w:szCs w:val="22"/>
              </w:rPr>
            </w:pPr>
          </w:p>
        </w:tc>
      </w:tr>
      <w:tr w:rsidR="00561734" w:rsidRPr="000A6AF7" w14:paraId="1F0C6FA7" w14:textId="77777777" w:rsidTr="00561734">
        <w:tc>
          <w:tcPr>
            <w:tcW w:w="1600" w:type="dxa"/>
          </w:tcPr>
          <w:p w14:paraId="7C855FA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3 </w:t>
            </w:r>
          </w:p>
        </w:tc>
        <w:tc>
          <w:tcPr>
            <w:tcW w:w="2909" w:type="dxa"/>
          </w:tcPr>
          <w:p w14:paraId="23B27FBA" w14:textId="77777777" w:rsidR="00561734" w:rsidRPr="000A6AF7" w:rsidRDefault="00561734" w:rsidP="00F97065">
            <w:pPr>
              <w:rPr>
                <w:rFonts w:ascii="Times New Roman" w:hAnsi="Times New Roman" w:cs="Times New Roman"/>
                <w:b/>
                <w:szCs w:val="22"/>
              </w:rPr>
            </w:pPr>
            <w:r w:rsidRPr="000A6AF7">
              <w:rPr>
                <w:rFonts w:ascii="Times New Roman" w:hAnsi="Times New Roman" w:cs="Times New Roman"/>
                <w:szCs w:val="22"/>
                <w:highlight w:val="green"/>
              </w:rPr>
              <w:t xml:space="preserve">AI </w:t>
            </w:r>
            <w:proofErr w:type="gramStart"/>
            <w:r w:rsidRPr="000A6AF7">
              <w:rPr>
                <w:rFonts w:ascii="Times New Roman" w:hAnsi="Times New Roman" w:cs="Times New Roman"/>
                <w:szCs w:val="22"/>
                <w:highlight w:val="green"/>
              </w:rPr>
              <w:t>And</w:t>
            </w:r>
            <w:proofErr w:type="gramEnd"/>
            <w:r w:rsidRPr="000A6AF7">
              <w:rPr>
                <w:rFonts w:ascii="Times New Roman" w:hAnsi="Times New Roman" w:cs="Times New Roman"/>
                <w:szCs w:val="22"/>
                <w:highlight w:val="green"/>
              </w:rPr>
              <w:t xml:space="preserve"> ML Technologies And Its Use Cases</w:t>
            </w:r>
            <w:r w:rsidRPr="000A6AF7">
              <w:rPr>
                <w:rFonts w:ascii="Times New Roman" w:hAnsi="Times New Roman" w:cs="Times New Roman"/>
                <w:szCs w:val="22"/>
              </w:rPr>
              <w:t xml:space="preserve"> BS</w:t>
            </w:r>
          </w:p>
          <w:p w14:paraId="11DACD2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Technical Introduction to AI Algorithms</w:t>
            </w:r>
          </w:p>
          <w:p w14:paraId="11FC143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Unsupervised Machine Learning</w:t>
            </w:r>
          </w:p>
          <w:p w14:paraId="0E9FBEA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Supervised Learning Methods</w:t>
            </w:r>
          </w:p>
          <w:p w14:paraId="2160A84A"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lastRenderedPageBreak/>
              <w:t>Supervised Learning Examples - Part 1</w:t>
            </w:r>
          </w:p>
          <w:p w14:paraId="1424E02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Supervised Learning Examples - Part 2</w:t>
            </w:r>
          </w:p>
          <w:p w14:paraId="65B7CD4C"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Miscellaneous Supervised Learning Examples</w:t>
            </w:r>
          </w:p>
          <w:p w14:paraId="574BBEFD" w14:textId="77777777" w:rsidR="00561734" w:rsidRPr="000A6AF7" w:rsidRDefault="00561734" w:rsidP="00F97065">
            <w:pPr>
              <w:rPr>
                <w:rFonts w:ascii="Times New Roman" w:hAnsi="Times New Roman" w:cs="Times New Roman"/>
                <w:szCs w:val="22"/>
              </w:rPr>
            </w:pPr>
          </w:p>
        </w:tc>
        <w:tc>
          <w:tcPr>
            <w:tcW w:w="4272" w:type="dxa"/>
          </w:tcPr>
          <w:p w14:paraId="6DF65AF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lastRenderedPageBreak/>
              <w:t>Azure</w:t>
            </w:r>
          </w:p>
        </w:tc>
      </w:tr>
      <w:tr w:rsidR="00561734" w:rsidRPr="000A6AF7" w14:paraId="040AD45E" w14:textId="77777777" w:rsidTr="00561734">
        <w:tc>
          <w:tcPr>
            <w:tcW w:w="1600" w:type="dxa"/>
          </w:tcPr>
          <w:p w14:paraId="3B241CE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4-5</w:t>
            </w:r>
          </w:p>
        </w:tc>
        <w:tc>
          <w:tcPr>
            <w:tcW w:w="2909" w:type="dxa"/>
          </w:tcPr>
          <w:p w14:paraId="7374BAF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Reinforcement Learning</w:t>
            </w:r>
          </w:p>
          <w:p w14:paraId="60350CF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Deep Learning</w:t>
            </w:r>
          </w:p>
          <w:p w14:paraId="6E3F2FFA"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Deep Learning Examples - Part 1</w:t>
            </w:r>
          </w:p>
          <w:p w14:paraId="09207845"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Deep Learning Examples - Part 2</w:t>
            </w:r>
            <w:r w:rsidRPr="000A6AF7">
              <w:rPr>
                <w:rFonts w:ascii="Times New Roman" w:hAnsi="Times New Roman" w:cs="Times New Roman"/>
                <w:szCs w:val="22"/>
              </w:rPr>
              <w:cr/>
            </w:r>
          </w:p>
          <w:p w14:paraId="3DB298A7"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 Product Managers as a profile</w:t>
            </w:r>
          </w:p>
          <w:p w14:paraId="0797113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Introduction to </w:t>
            </w:r>
            <w:proofErr w:type="spellStart"/>
            <w:r w:rsidRPr="000A6AF7">
              <w:rPr>
                <w:rFonts w:ascii="Times New Roman" w:hAnsi="Times New Roman" w:cs="Times New Roman"/>
                <w:szCs w:val="22"/>
              </w:rPr>
              <w:t>Servitisation</w:t>
            </w:r>
            <w:proofErr w:type="spellEnd"/>
            <w:r w:rsidRPr="000A6AF7">
              <w:rPr>
                <w:rFonts w:ascii="Times New Roman" w:hAnsi="Times New Roman" w:cs="Times New Roman"/>
                <w:szCs w:val="22"/>
              </w:rPr>
              <w:t xml:space="preserve"> with AI and Data</w:t>
            </w:r>
          </w:p>
          <w:p w14:paraId="497D317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Transforming Products to Services: The Role of Generative AI</w:t>
            </w:r>
          </w:p>
          <w:p w14:paraId="62DEA58C"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The Economic Impact of AI-Driven </w:t>
            </w:r>
            <w:proofErr w:type="spellStart"/>
            <w:r w:rsidRPr="000A6AF7">
              <w:rPr>
                <w:rFonts w:ascii="Times New Roman" w:hAnsi="Times New Roman" w:cs="Times New Roman"/>
                <w:szCs w:val="22"/>
              </w:rPr>
              <w:t>Servitisation</w:t>
            </w:r>
            <w:proofErr w:type="spellEnd"/>
          </w:p>
          <w:p w14:paraId="1281E279"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AI-Enabled Product </w:t>
            </w:r>
            <w:proofErr w:type="gramStart"/>
            <w:r w:rsidRPr="000A6AF7">
              <w:rPr>
                <w:rFonts w:ascii="Times New Roman" w:hAnsi="Times New Roman" w:cs="Times New Roman"/>
                <w:szCs w:val="22"/>
              </w:rPr>
              <w:t>As</w:t>
            </w:r>
            <w:proofErr w:type="gramEnd"/>
            <w:r w:rsidRPr="000A6AF7">
              <w:rPr>
                <w:rFonts w:ascii="Times New Roman" w:hAnsi="Times New Roman" w:cs="Times New Roman"/>
                <w:szCs w:val="22"/>
              </w:rPr>
              <w:t xml:space="preserve"> Service Models</w:t>
            </w:r>
          </w:p>
          <w:p w14:paraId="1BDA040A"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The Three Core Processes in Business: An Overview</w:t>
            </w:r>
          </w:p>
          <w:p w14:paraId="15D9C36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Transforming Core Processes with Data and AI</w:t>
            </w:r>
          </w:p>
          <w:p w14:paraId="5E2B3DF5" w14:textId="77777777" w:rsidR="00561734" w:rsidRPr="000A6AF7" w:rsidRDefault="00561734" w:rsidP="00F97065">
            <w:pPr>
              <w:rPr>
                <w:rFonts w:ascii="Times New Roman" w:hAnsi="Times New Roman" w:cs="Times New Roman"/>
                <w:szCs w:val="22"/>
              </w:rPr>
            </w:pPr>
          </w:p>
          <w:p w14:paraId="3BF4C888" w14:textId="77777777" w:rsidR="00561734" w:rsidRPr="000A6AF7" w:rsidRDefault="00561734" w:rsidP="00F97065">
            <w:pPr>
              <w:rPr>
                <w:rFonts w:ascii="Times New Roman" w:hAnsi="Times New Roman" w:cs="Times New Roman"/>
                <w:szCs w:val="22"/>
              </w:rPr>
            </w:pPr>
          </w:p>
        </w:tc>
        <w:tc>
          <w:tcPr>
            <w:tcW w:w="4272" w:type="dxa"/>
          </w:tcPr>
          <w:p w14:paraId="069B049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Azure</w:t>
            </w:r>
          </w:p>
        </w:tc>
      </w:tr>
      <w:tr w:rsidR="00561734" w:rsidRPr="000A6AF7" w14:paraId="72E207CD" w14:textId="77777777" w:rsidTr="00561734">
        <w:tc>
          <w:tcPr>
            <w:tcW w:w="1600" w:type="dxa"/>
          </w:tcPr>
          <w:p w14:paraId="2E81DBA3"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6-7</w:t>
            </w:r>
          </w:p>
        </w:tc>
        <w:tc>
          <w:tcPr>
            <w:tcW w:w="2909" w:type="dxa"/>
          </w:tcPr>
          <w:p w14:paraId="46D3CC9D"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Identify the Foundational Concepts of Artificial Intelligence (AI) Including Its Aim to Create</w:t>
            </w:r>
          </w:p>
          <w:p w14:paraId="465D790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lastRenderedPageBreak/>
              <w:t>Intelligent Systems Capable of Reasoning, Learning, and Decision-Making</w:t>
            </w:r>
          </w:p>
          <w:p w14:paraId="0AF9D5A5"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Differentiate Between Machine Learning (ML) and Deep Learning, Understanding that Machine</w:t>
            </w:r>
          </w:p>
          <w:p w14:paraId="2D85E05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Learning Uses Algorithms to Learn from Data</w:t>
            </w:r>
          </w:p>
          <w:p w14:paraId="03FBB1A3"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Application of Generative AI  </w:t>
            </w:r>
          </w:p>
          <w:p w14:paraId="69DA79C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Current Landscape of Generative AI; Framework for Integration of LLMs with Proprietary</w:t>
            </w:r>
          </w:p>
          <w:p w14:paraId="7D7DBC26" w14:textId="77777777" w:rsidR="00561734" w:rsidRPr="000A6AF7" w:rsidRDefault="00561734" w:rsidP="00F97065">
            <w:pPr>
              <w:rPr>
                <w:rFonts w:ascii="Times New Roman" w:hAnsi="Times New Roman" w:cs="Times New Roman"/>
                <w:szCs w:val="22"/>
              </w:rPr>
            </w:pPr>
            <w:proofErr w:type="gramStart"/>
            <w:r w:rsidRPr="000A6AF7">
              <w:rPr>
                <w:rFonts w:ascii="Times New Roman" w:hAnsi="Times New Roman" w:cs="Times New Roman"/>
                <w:szCs w:val="22"/>
              </w:rPr>
              <w:t>Data(</w:t>
            </w:r>
            <w:proofErr w:type="gramEnd"/>
            <w:r w:rsidRPr="000A6AF7">
              <w:rPr>
                <w:rFonts w:ascii="Times New Roman" w:hAnsi="Times New Roman" w:cs="Times New Roman"/>
                <w:szCs w:val="22"/>
              </w:rPr>
              <w:t xml:space="preserve">Company Specific) using </w:t>
            </w:r>
            <w:proofErr w:type="spellStart"/>
            <w:r w:rsidRPr="000A6AF7">
              <w:rPr>
                <w:rFonts w:ascii="Times New Roman" w:hAnsi="Times New Roman" w:cs="Times New Roman"/>
                <w:szCs w:val="22"/>
              </w:rPr>
              <w:t>LangChain</w:t>
            </w:r>
            <w:proofErr w:type="spellEnd"/>
            <w:r w:rsidRPr="000A6AF7">
              <w:rPr>
                <w:rFonts w:ascii="Times New Roman" w:hAnsi="Times New Roman" w:cs="Times New Roman"/>
                <w:szCs w:val="22"/>
              </w:rPr>
              <w:t>; Vector Databases</w:t>
            </w:r>
          </w:p>
        </w:tc>
        <w:tc>
          <w:tcPr>
            <w:tcW w:w="4272" w:type="dxa"/>
          </w:tcPr>
          <w:p w14:paraId="3F97455A"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lastRenderedPageBreak/>
              <w:t>Azure</w:t>
            </w:r>
          </w:p>
          <w:p w14:paraId="294C6597"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Any other tool</w:t>
            </w:r>
          </w:p>
        </w:tc>
      </w:tr>
      <w:tr w:rsidR="00561734" w:rsidRPr="000A6AF7" w14:paraId="32F59879" w14:textId="77777777" w:rsidTr="00561734">
        <w:tc>
          <w:tcPr>
            <w:tcW w:w="1600" w:type="dxa"/>
          </w:tcPr>
          <w:p w14:paraId="64523B4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8</w:t>
            </w:r>
          </w:p>
        </w:tc>
        <w:tc>
          <w:tcPr>
            <w:tcW w:w="2909" w:type="dxa"/>
          </w:tcPr>
          <w:p w14:paraId="41B9241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 and Managerial Trade-offs</w:t>
            </w:r>
          </w:p>
          <w:p w14:paraId="76A9F4D2"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The Missing Middle: Augmented Intelligence</w:t>
            </w:r>
          </w:p>
          <w:p w14:paraId="7122092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Developing an AI Strategy</w:t>
            </w:r>
          </w:p>
          <w:p w14:paraId="41C640E3"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Defining the Roadmap - Part 1</w:t>
            </w:r>
          </w:p>
          <w:p w14:paraId="6DB419F5"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Defining the Roadmap - Part 2</w:t>
            </w:r>
          </w:p>
          <w:p w14:paraId="3154AF83"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Managerial Trade-offs</w:t>
            </w:r>
          </w:p>
          <w:p w14:paraId="18DDF07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Case study discussion </w:t>
            </w:r>
          </w:p>
        </w:tc>
        <w:tc>
          <w:tcPr>
            <w:tcW w:w="4272" w:type="dxa"/>
          </w:tcPr>
          <w:p w14:paraId="12838E4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And the award goes to AI… Quick Case HBSP</w:t>
            </w:r>
          </w:p>
          <w:p w14:paraId="5BF59334" w14:textId="77777777" w:rsidR="00561734" w:rsidRPr="000A6AF7" w:rsidRDefault="00561734" w:rsidP="00F97065">
            <w:pPr>
              <w:rPr>
                <w:rFonts w:ascii="Times New Roman" w:hAnsi="Times New Roman" w:cs="Times New Roman"/>
                <w:szCs w:val="22"/>
              </w:rPr>
            </w:pPr>
          </w:p>
          <w:p w14:paraId="771D1D2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 in New Product Development – Ivey Case</w:t>
            </w:r>
          </w:p>
        </w:tc>
      </w:tr>
      <w:tr w:rsidR="00561734" w:rsidRPr="000A6AF7" w14:paraId="2CA8CF16" w14:textId="77777777" w:rsidTr="00561734">
        <w:tc>
          <w:tcPr>
            <w:tcW w:w="1600" w:type="dxa"/>
          </w:tcPr>
          <w:p w14:paraId="12E7324D"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9-10</w:t>
            </w:r>
          </w:p>
        </w:tc>
        <w:tc>
          <w:tcPr>
            <w:tcW w:w="2909" w:type="dxa"/>
          </w:tcPr>
          <w:p w14:paraId="4A816D5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How can Managers and Corporates can Increase Productivity with Generative AI</w:t>
            </w:r>
          </w:p>
          <w:p w14:paraId="624D8E3B"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Applications of Generative AI in Various Industries with Special Focus on </w:t>
            </w:r>
            <w:r w:rsidRPr="000A6AF7">
              <w:rPr>
                <w:rFonts w:ascii="Times New Roman" w:hAnsi="Times New Roman" w:cs="Times New Roman"/>
                <w:szCs w:val="22"/>
              </w:rPr>
              <w:lastRenderedPageBreak/>
              <w:t>Generative AI in Financial</w:t>
            </w:r>
          </w:p>
          <w:p w14:paraId="54565A87"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Services</w:t>
            </w:r>
          </w:p>
          <w:p w14:paraId="0FDBD8D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Generative AI Applications in Finance- Case Studies (Q&amp;A on Financial Disclosures and</w:t>
            </w:r>
          </w:p>
          <w:p w14:paraId="001B7EBD"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Fundamental Analysis using LLMs on 10Ks); </w:t>
            </w:r>
          </w:p>
          <w:p w14:paraId="39D9D41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Project identification and discussion</w:t>
            </w:r>
          </w:p>
        </w:tc>
        <w:tc>
          <w:tcPr>
            <w:tcW w:w="4272" w:type="dxa"/>
          </w:tcPr>
          <w:p w14:paraId="628BEA4F" w14:textId="77777777" w:rsidR="00561734" w:rsidRPr="000A6AF7" w:rsidRDefault="00561734" w:rsidP="00F97065">
            <w:pPr>
              <w:rPr>
                <w:rFonts w:ascii="Times New Roman" w:hAnsi="Times New Roman" w:cs="Times New Roman"/>
                <w:szCs w:val="22"/>
              </w:rPr>
            </w:pPr>
          </w:p>
        </w:tc>
      </w:tr>
      <w:tr w:rsidR="00561734" w:rsidRPr="000A6AF7" w14:paraId="5B924C2F" w14:textId="77777777" w:rsidTr="00561734">
        <w:tc>
          <w:tcPr>
            <w:tcW w:w="1600" w:type="dxa"/>
          </w:tcPr>
          <w:p w14:paraId="631D588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11</w:t>
            </w:r>
          </w:p>
        </w:tc>
        <w:tc>
          <w:tcPr>
            <w:tcW w:w="2909" w:type="dxa"/>
          </w:tcPr>
          <w:p w14:paraId="77DA359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Creating Domain Specific Chatbots using </w:t>
            </w:r>
            <w:proofErr w:type="spellStart"/>
            <w:r w:rsidRPr="000A6AF7">
              <w:rPr>
                <w:rFonts w:ascii="Times New Roman" w:hAnsi="Times New Roman" w:cs="Times New Roman"/>
                <w:szCs w:val="22"/>
              </w:rPr>
              <w:t>LangChain</w:t>
            </w:r>
            <w:proofErr w:type="spellEnd"/>
          </w:p>
          <w:p w14:paraId="0945E58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Content Creation- Text Generation (News Article Generation Given a Headline; </w:t>
            </w:r>
            <w:proofErr w:type="spellStart"/>
            <w:r w:rsidRPr="000A6AF7">
              <w:rPr>
                <w:rFonts w:ascii="Times New Roman" w:hAnsi="Times New Roman" w:cs="Times New Roman"/>
                <w:szCs w:val="22"/>
              </w:rPr>
              <w:t>Summarisation</w:t>
            </w:r>
            <w:proofErr w:type="spellEnd"/>
            <w:r w:rsidRPr="000A6AF7">
              <w:rPr>
                <w:rFonts w:ascii="Times New Roman" w:hAnsi="Times New Roman" w:cs="Times New Roman"/>
                <w:szCs w:val="22"/>
              </w:rPr>
              <w:t xml:space="preserve"> of</w:t>
            </w:r>
          </w:p>
          <w:p w14:paraId="59841F0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RBI Speeches)</w:t>
            </w:r>
          </w:p>
          <w:p w14:paraId="3CA709FD"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Sentiment Analysis with Few Shot Prompting</w:t>
            </w:r>
          </w:p>
          <w:p w14:paraId="6F36FC75"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Video Creation</w:t>
            </w:r>
          </w:p>
          <w:p w14:paraId="2B8014A2" w14:textId="77777777" w:rsidR="00561734" w:rsidRPr="000A6AF7" w:rsidRDefault="00561734" w:rsidP="00F97065">
            <w:pPr>
              <w:rPr>
                <w:rFonts w:ascii="Times New Roman" w:hAnsi="Times New Roman" w:cs="Times New Roman"/>
                <w:szCs w:val="22"/>
              </w:rPr>
            </w:pPr>
          </w:p>
        </w:tc>
        <w:tc>
          <w:tcPr>
            <w:tcW w:w="4272" w:type="dxa"/>
          </w:tcPr>
          <w:p w14:paraId="264A8ED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Azure</w:t>
            </w:r>
          </w:p>
          <w:p w14:paraId="1557924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Any other tool</w:t>
            </w:r>
          </w:p>
        </w:tc>
      </w:tr>
      <w:tr w:rsidR="00561734" w:rsidRPr="000A6AF7" w14:paraId="6843AE5F" w14:textId="77777777" w:rsidTr="00561734">
        <w:tc>
          <w:tcPr>
            <w:tcW w:w="1600" w:type="dxa"/>
          </w:tcPr>
          <w:p w14:paraId="168183FD"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12-13</w:t>
            </w:r>
          </w:p>
        </w:tc>
        <w:tc>
          <w:tcPr>
            <w:tcW w:w="2909" w:type="dxa"/>
          </w:tcPr>
          <w:p w14:paraId="01B13D62"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Agentic AI tools and other use </w:t>
            </w:r>
            <w:proofErr w:type="gramStart"/>
            <w:r w:rsidRPr="000A6AF7">
              <w:rPr>
                <w:rFonts w:ascii="Times New Roman" w:hAnsi="Times New Roman" w:cs="Times New Roman"/>
                <w:szCs w:val="22"/>
              </w:rPr>
              <w:t>cases  and</w:t>
            </w:r>
            <w:proofErr w:type="gramEnd"/>
            <w:r w:rsidRPr="000A6AF7">
              <w:rPr>
                <w:rFonts w:ascii="Times New Roman" w:hAnsi="Times New Roman" w:cs="Times New Roman"/>
                <w:szCs w:val="22"/>
              </w:rPr>
              <w:t xml:space="preserve"> applications</w:t>
            </w:r>
          </w:p>
          <w:p w14:paraId="078C7C1F" w14:textId="77777777" w:rsidR="00561734" w:rsidRPr="000A6AF7" w:rsidRDefault="00561734" w:rsidP="00F97065">
            <w:pPr>
              <w:rPr>
                <w:rFonts w:ascii="Times New Roman" w:hAnsi="Times New Roman" w:cs="Times New Roman"/>
                <w:szCs w:val="22"/>
              </w:rPr>
            </w:pPr>
          </w:p>
          <w:p w14:paraId="3382687D" w14:textId="77777777" w:rsidR="00561734" w:rsidRPr="000A6AF7" w:rsidRDefault="00561734" w:rsidP="00F97065">
            <w:pPr>
              <w:rPr>
                <w:rFonts w:ascii="Times New Roman" w:hAnsi="Times New Roman" w:cs="Times New Roman"/>
                <w:szCs w:val="22"/>
              </w:rPr>
            </w:pPr>
          </w:p>
        </w:tc>
        <w:tc>
          <w:tcPr>
            <w:tcW w:w="4272" w:type="dxa"/>
          </w:tcPr>
          <w:p w14:paraId="4FBE19F2" w14:textId="77777777" w:rsidR="00561734" w:rsidRPr="000A6AF7" w:rsidRDefault="00561734" w:rsidP="00F97065">
            <w:pPr>
              <w:rPr>
                <w:rFonts w:ascii="Times New Roman" w:hAnsi="Times New Roman" w:cs="Times New Roman"/>
                <w:szCs w:val="22"/>
              </w:rPr>
            </w:pPr>
            <w:proofErr w:type="spellStart"/>
            <w:r w:rsidRPr="000A6AF7">
              <w:rPr>
                <w:rFonts w:ascii="Times New Roman" w:hAnsi="Times New Roman" w:cs="Times New Roman"/>
                <w:szCs w:val="22"/>
              </w:rPr>
              <w:t>PyTorch</w:t>
            </w:r>
            <w:proofErr w:type="spellEnd"/>
          </w:p>
          <w:p w14:paraId="4AF63AB2" w14:textId="77777777" w:rsidR="00561734" w:rsidRPr="000A6AF7" w:rsidRDefault="00561734" w:rsidP="00F97065">
            <w:pPr>
              <w:rPr>
                <w:rFonts w:ascii="Times New Roman" w:hAnsi="Times New Roman" w:cs="Times New Roman"/>
                <w:szCs w:val="22"/>
              </w:rPr>
            </w:pPr>
            <w:proofErr w:type="spellStart"/>
            <w:r w:rsidRPr="000A6AF7">
              <w:rPr>
                <w:rFonts w:ascii="Times New Roman" w:hAnsi="Times New Roman" w:cs="Times New Roman"/>
                <w:szCs w:val="22"/>
              </w:rPr>
              <w:t>Scikit</w:t>
            </w:r>
            <w:proofErr w:type="spellEnd"/>
            <w:r w:rsidRPr="000A6AF7">
              <w:rPr>
                <w:rFonts w:ascii="Times New Roman" w:hAnsi="Times New Roman" w:cs="Times New Roman"/>
                <w:szCs w:val="22"/>
              </w:rPr>
              <w:t xml:space="preserve"> Learn</w:t>
            </w:r>
          </w:p>
          <w:p w14:paraId="63369A13"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Gemini</w:t>
            </w:r>
          </w:p>
          <w:p w14:paraId="40C1BBD2"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Dall EL 3</w:t>
            </w:r>
          </w:p>
          <w:p w14:paraId="634F36DC" w14:textId="77777777" w:rsidR="00561734" w:rsidRPr="000A6AF7" w:rsidRDefault="00561734" w:rsidP="00F97065">
            <w:pPr>
              <w:rPr>
                <w:rFonts w:ascii="Times New Roman" w:hAnsi="Times New Roman" w:cs="Times New Roman"/>
                <w:szCs w:val="22"/>
              </w:rPr>
            </w:pPr>
            <w:proofErr w:type="spellStart"/>
            <w:r w:rsidRPr="000A6AF7">
              <w:rPr>
                <w:rFonts w:ascii="Times New Roman" w:hAnsi="Times New Roman" w:cs="Times New Roman"/>
                <w:szCs w:val="22"/>
              </w:rPr>
              <w:t>Chatgpt</w:t>
            </w:r>
            <w:proofErr w:type="spellEnd"/>
          </w:p>
          <w:p w14:paraId="70F8926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Stable Diffusion </w:t>
            </w:r>
          </w:p>
          <w:p w14:paraId="0B1461C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Tensor Flow</w:t>
            </w:r>
          </w:p>
          <w:p w14:paraId="27F75D7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Open AI Sora</w:t>
            </w:r>
          </w:p>
          <w:p w14:paraId="57C98016" w14:textId="77777777" w:rsidR="00561734" w:rsidRPr="000A6AF7" w:rsidRDefault="00561734" w:rsidP="00F97065">
            <w:pPr>
              <w:rPr>
                <w:rFonts w:ascii="Times New Roman" w:hAnsi="Times New Roman" w:cs="Times New Roman"/>
                <w:szCs w:val="22"/>
              </w:rPr>
            </w:pPr>
          </w:p>
        </w:tc>
      </w:tr>
      <w:tr w:rsidR="00561734" w:rsidRPr="000A6AF7" w14:paraId="5F3087A0" w14:textId="77777777" w:rsidTr="00561734">
        <w:tc>
          <w:tcPr>
            <w:tcW w:w="1600" w:type="dxa"/>
          </w:tcPr>
          <w:p w14:paraId="07855F5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14</w:t>
            </w:r>
          </w:p>
        </w:tc>
        <w:tc>
          <w:tcPr>
            <w:tcW w:w="2909" w:type="dxa"/>
          </w:tcPr>
          <w:p w14:paraId="22A629A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Business Strategy in the Age of Generative AI </w:t>
            </w:r>
          </w:p>
          <w:p w14:paraId="5B9897E0" w14:textId="77777777" w:rsidR="00561734" w:rsidRPr="000A6AF7" w:rsidRDefault="00561734" w:rsidP="00F97065">
            <w:pPr>
              <w:rPr>
                <w:rFonts w:ascii="Times New Roman" w:hAnsi="Times New Roman" w:cs="Times New Roman"/>
                <w:szCs w:val="22"/>
              </w:rPr>
            </w:pPr>
            <w:proofErr w:type="spellStart"/>
            <w:r w:rsidRPr="000A6AF7">
              <w:rPr>
                <w:rFonts w:ascii="Times New Roman" w:hAnsi="Times New Roman" w:cs="Times New Roman"/>
                <w:szCs w:val="22"/>
              </w:rPr>
              <w:t>Monetising</w:t>
            </w:r>
            <w:proofErr w:type="spellEnd"/>
            <w:r w:rsidRPr="000A6AF7">
              <w:rPr>
                <w:rFonts w:ascii="Times New Roman" w:hAnsi="Times New Roman" w:cs="Times New Roman"/>
                <w:szCs w:val="22"/>
              </w:rPr>
              <w:t xml:space="preserve"> Generative AI</w:t>
            </w:r>
          </w:p>
          <w:p w14:paraId="08074CA9"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History of Generative AI</w:t>
            </w:r>
          </w:p>
          <w:p w14:paraId="1B14B28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lastRenderedPageBreak/>
              <w:t xml:space="preserve">Google Loses Out to </w:t>
            </w:r>
            <w:proofErr w:type="spellStart"/>
            <w:r w:rsidRPr="000A6AF7">
              <w:rPr>
                <w:rFonts w:ascii="Times New Roman" w:hAnsi="Times New Roman" w:cs="Times New Roman"/>
                <w:szCs w:val="22"/>
              </w:rPr>
              <w:t>OpenAI</w:t>
            </w:r>
            <w:proofErr w:type="spellEnd"/>
          </w:p>
          <w:p w14:paraId="0411DBA9"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Opportunities for AI Investment from Techno-centric to Customer-centric</w:t>
            </w:r>
          </w:p>
          <w:p w14:paraId="3C24841D" w14:textId="77777777" w:rsidR="00561734" w:rsidRPr="000A6AF7" w:rsidRDefault="00561734" w:rsidP="00F97065">
            <w:pPr>
              <w:rPr>
                <w:rFonts w:ascii="Times New Roman" w:hAnsi="Times New Roman" w:cs="Times New Roman"/>
                <w:szCs w:val="22"/>
              </w:rPr>
            </w:pPr>
            <w:proofErr w:type="spellStart"/>
            <w:r w:rsidRPr="000A6AF7">
              <w:rPr>
                <w:rFonts w:ascii="Times New Roman" w:hAnsi="Times New Roman" w:cs="Times New Roman"/>
                <w:szCs w:val="22"/>
              </w:rPr>
              <w:t>Monetising</w:t>
            </w:r>
            <w:proofErr w:type="spellEnd"/>
            <w:r w:rsidRPr="000A6AF7">
              <w:rPr>
                <w:rFonts w:ascii="Times New Roman" w:hAnsi="Times New Roman" w:cs="Times New Roman"/>
                <w:szCs w:val="22"/>
              </w:rPr>
              <w:t xml:space="preserve"> Generative AI by </w:t>
            </w:r>
            <w:proofErr w:type="spellStart"/>
            <w:r w:rsidRPr="000A6AF7">
              <w:rPr>
                <w:rFonts w:ascii="Times New Roman" w:hAnsi="Times New Roman" w:cs="Times New Roman"/>
                <w:szCs w:val="22"/>
              </w:rPr>
              <w:t>Democratising</w:t>
            </w:r>
            <w:proofErr w:type="spellEnd"/>
            <w:r w:rsidRPr="000A6AF7">
              <w:rPr>
                <w:rFonts w:ascii="Times New Roman" w:hAnsi="Times New Roman" w:cs="Times New Roman"/>
                <w:szCs w:val="22"/>
              </w:rPr>
              <w:t xml:space="preserve"> Creativity</w:t>
            </w:r>
          </w:p>
          <w:p w14:paraId="5FED1C55" w14:textId="77777777" w:rsidR="00561734" w:rsidRPr="000A6AF7" w:rsidRDefault="00561734" w:rsidP="00F97065">
            <w:pPr>
              <w:rPr>
                <w:rFonts w:ascii="Times New Roman" w:hAnsi="Times New Roman" w:cs="Times New Roman"/>
                <w:szCs w:val="22"/>
              </w:rPr>
            </w:pPr>
          </w:p>
        </w:tc>
        <w:tc>
          <w:tcPr>
            <w:tcW w:w="4272" w:type="dxa"/>
          </w:tcPr>
          <w:p w14:paraId="62F8004D"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lastRenderedPageBreak/>
              <w:t xml:space="preserve">Generative AI- Reimagining business beyond </w:t>
            </w:r>
            <w:proofErr w:type="spellStart"/>
            <w:r w:rsidRPr="000A6AF7">
              <w:rPr>
                <w:rFonts w:ascii="Times New Roman" w:hAnsi="Times New Roman" w:cs="Times New Roman"/>
                <w:szCs w:val="22"/>
              </w:rPr>
              <w:t>ChatGPT</w:t>
            </w:r>
            <w:proofErr w:type="spellEnd"/>
          </w:p>
        </w:tc>
      </w:tr>
      <w:tr w:rsidR="00561734" w:rsidRPr="000A6AF7" w14:paraId="6D407B6B" w14:textId="77777777" w:rsidTr="00561734">
        <w:tc>
          <w:tcPr>
            <w:tcW w:w="1600" w:type="dxa"/>
          </w:tcPr>
          <w:p w14:paraId="63CFF66A"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15</w:t>
            </w:r>
          </w:p>
        </w:tc>
        <w:tc>
          <w:tcPr>
            <w:tcW w:w="2909" w:type="dxa"/>
          </w:tcPr>
          <w:p w14:paraId="3C2D32ED"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Metaverse and applications </w:t>
            </w:r>
          </w:p>
          <w:p w14:paraId="2D076F9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Case discussion on AI adoption</w:t>
            </w:r>
          </w:p>
        </w:tc>
        <w:tc>
          <w:tcPr>
            <w:tcW w:w="4272" w:type="dxa"/>
          </w:tcPr>
          <w:p w14:paraId="3474916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Roblox- Virtual Commerce in the Metaverse</w:t>
            </w:r>
          </w:p>
          <w:p w14:paraId="76FA6EB5" w14:textId="77777777" w:rsidR="00561734" w:rsidRPr="000A6AF7" w:rsidRDefault="00561734" w:rsidP="00F97065">
            <w:pPr>
              <w:rPr>
                <w:rFonts w:ascii="Times New Roman" w:hAnsi="Times New Roman" w:cs="Times New Roman"/>
                <w:szCs w:val="22"/>
              </w:rPr>
            </w:pPr>
          </w:p>
          <w:p w14:paraId="00761D9A"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DBS Bank- A tech company going</w:t>
            </w:r>
          </w:p>
          <w:p w14:paraId="4E5A5C8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 all in on AI</w:t>
            </w:r>
          </w:p>
          <w:p w14:paraId="7B9DBBF4" w14:textId="77777777" w:rsidR="00561734" w:rsidRPr="000A6AF7" w:rsidRDefault="00561734" w:rsidP="00F97065">
            <w:pPr>
              <w:rPr>
                <w:rFonts w:ascii="Times New Roman" w:hAnsi="Times New Roman" w:cs="Times New Roman"/>
                <w:szCs w:val="22"/>
              </w:rPr>
            </w:pPr>
          </w:p>
        </w:tc>
      </w:tr>
      <w:tr w:rsidR="00561734" w:rsidRPr="000A6AF7" w14:paraId="2FC67E07" w14:textId="77777777" w:rsidTr="00561734">
        <w:tc>
          <w:tcPr>
            <w:tcW w:w="1600" w:type="dxa"/>
          </w:tcPr>
          <w:p w14:paraId="5DCBBAC5"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16</w:t>
            </w:r>
          </w:p>
        </w:tc>
        <w:tc>
          <w:tcPr>
            <w:tcW w:w="2909" w:type="dxa"/>
          </w:tcPr>
          <w:p w14:paraId="6BC8FDF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Implementing AI in </w:t>
            </w:r>
            <w:proofErr w:type="spellStart"/>
            <w:r w:rsidRPr="000A6AF7">
              <w:rPr>
                <w:rFonts w:ascii="Times New Roman" w:hAnsi="Times New Roman" w:cs="Times New Roman"/>
                <w:szCs w:val="22"/>
              </w:rPr>
              <w:t>Organisations</w:t>
            </w:r>
            <w:proofErr w:type="spellEnd"/>
          </w:p>
          <w:p w14:paraId="18C4DEBB"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Aligning AI to Strategy and </w:t>
            </w:r>
            <w:proofErr w:type="spellStart"/>
            <w:r w:rsidRPr="000A6AF7">
              <w:rPr>
                <w:rFonts w:ascii="Times New Roman" w:hAnsi="Times New Roman" w:cs="Times New Roman"/>
                <w:szCs w:val="22"/>
              </w:rPr>
              <w:t>Organisation</w:t>
            </w:r>
            <w:proofErr w:type="spellEnd"/>
          </w:p>
          <w:p w14:paraId="53A15D4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Leadership and AI Advocacy</w:t>
            </w:r>
          </w:p>
          <w:p w14:paraId="7085946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Developing and Managing an AI-skilled workforce</w:t>
            </w:r>
          </w:p>
          <w:p w14:paraId="4F9C666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Scaling AI in </w:t>
            </w:r>
            <w:proofErr w:type="spellStart"/>
            <w:r w:rsidRPr="000A6AF7">
              <w:rPr>
                <w:rFonts w:ascii="Times New Roman" w:hAnsi="Times New Roman" w:cs="Times New Roman"/>
                <w:szCs w:val="22"/>
              </w:rPr>
              <w:t>Organisations</w:t>
            </w:r>
            <w:proofErr w:type="spellEnd"/>
          </w:p>
          <w:p w14:paraId="3E105B0D" w14:textId="77777777" w:rsidR="00561734" w:rsidRPr="000A6AF7" w:rsidRDefault="00561734" w:rsidP="00F97065">
            <w:pPr>
              <w:rPr>
                <w:rFonts w:ascii="Times New Roman" w:hAnsi="Times New Roman" w:cs="Times New Roman"/>
                <w:szCs w:val="22"/>
              </w:rPr>
            </w:pPr>
          </w:p>
          <w:p w14:paraId="1481C3F6" w14:textId="77777777" w:rsidR="00561734" w:rsidRPr="000A6AF7" w:rsidRDefault="00561734" w:rsidP="00F97065">
            <w:pPr>
              <w:rPr>
                <w:rFonts w:ascii="Times New Roman" w:hAnsi="Times New Roman" w:cs="Times New Roman"/>
                <w:szCs w:val="22"/>
              </w:rPr>
            </w:pPr>
          </w:p>
        </w:tc>
        <w:tc>
          <w:tcPr>
            <w:tcW w:w="4272" w:type="dxa"/>
          </w:tcPr>
          <w:p w14:paraId="5908558A" w14:textId="77777777" w:rsidR="00561734" w:rsidRPr="000A6AF7" w:rsidRDefault="00561734" w:rsidP="00F97065">
            <w:pPr>
              <w:rPr>
                <w:rFonts w:ascii="Times New Roman" w:hAnsi="Times New Roman" w:cs="Times New Roman"/>
                <w:szCs w:val="22"/>
              </w:rPr>
            </w:pPr>
          </w:p>
        </w:tc>
      </w:tr>
      <w:tr w:rsidR="00561734" w:rsidRPr="000A6AF7" w14:paraId="6CB0C079" w14:textId="77777777" w:rsidTr="00561734">
        <w:tc>
          <w:tcPr>
            <w:tcW w:w="1600" w:type="dxa"/>
          </w:tcPr>
          <w:p w14:paraId="6CDDA5C9"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17</w:t>
            </w:r>
          </w:p>
        </w:tc>
        <w:tc>
          <w:tcPr>
            <w:tcW w:w="2909" w:type="dxa"/>
          </w:tcPr>
          <w:p w14:paraId="0E2E08A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 and Sustainability; Responsible AI</w:t>
            </w:r>
          </w:p>
          <w:p w14:paraId="170ED99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Sustainable Value Creation</w:t>
            </w:r>
          </w:p>
          <w:p w14:paraId="2FBE576A"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Sustainability Improvement Scope</w:t>
            </w:r>
          </w:p>
          <w:p w14:paraId="342C4404"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AI in Sustainable Supply Chain (Supply Chain </w:t>
            </w:r>
            <w:proofErr w:type="spellStart"/>
            <w:r w:rsidRPr="000A6AF7">
              <w:rPr>
                <w:rFonts w:ascii="Times New Roman" w:hAnsi="Times New Roman" w:cs="Times New Roman"/>
                <w:szCs w:val="22"/>
              </w:rPr>
              <w:t>Optimisation</w:t>
            </w:r>
            <w:proofErr w:type="spellEnd"/>
            <w:r w:rsidRPr="000A6AF7">
              <w:rPr>
                <w:rFonts w:ascii="Times New Roman" w:hAnsi="Times New Roman" w:cs="Times New Roman"/>
                <w:szCs w:val="22"/>
              </w:rPr>
              <w:t>)</w:t>
            </w:r>
          </w:p>
          <w:p w14:paraId="213A245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 in Environmental Sustainability</w:t>
            </w:r>
          </w:p>
          <w:p w14:paraId="4E921EF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Doughnut Economics</w:t>
            </w:r>
          </w:p>
          <w:p w14:paraId="56BAA40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lastRenderedPageBreak/>
              <w:t>Metaverse-based business</w:t>
            </w:r>
          </w:p>
          <w:p w14:paraId="51336028" w14:textId="77777777" w:rsidR="00561734" w:rsidRPr="000A6AF7" w:rsidRDefault="00561734" w:rsidP="00F97065">
            <w:pPr>
              <w:rPr>
                <w:rFonts w:ascii="Times New Roman" w:hAnsi="Times New Roman" w:cs="Times New Roman"/>
                <w:szCs w:val="22"/>
              </w:rPr>
            </w:pPr>
          </w:p>
          <w:p w14:paraId="3AFCC08A" w14:textId="77777777" w:rsidR="00561734" w:rsidRPr="000A6AF7" w:rsidRDefault="00561734" w:rsidP="00F97065">
            <w:pPr>
              <w:rPr>
                <w:rFonts w:ascii="Times New Roman" w:hAnsi="Times New Roman" w:cs="Times New Roman"/>
                <w:szCs w:val="22"/>
              </w:rPr>
            </w:pPr>
          </w:p>
        </w:tc>
        <w:tc>
          <w:tcPr>
            <w:tcW w:w="4272" w:type="dxa"/>
          </w:tcPr>
          <w:p w14:paraId="3EF2338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lastRenderedPageBreak/>
              <w:t>Monsters in the Machine, HBSP case</w:t>
            </w:r>
          </w:p>
        </w:tc>
      </w:tr>
      <w:tr w:rsidR="00561734" w:rsidRPr="000A6AF7" w14:paraId="6675756C" w14:textId="77777777" w:rsidTr="00561734">
        <w:tc>
          <w:tcPr>
            <w:tcW w:w="1600" w:type="dxa"/>
          </w:tcPr>
          <w:p w14:paraId="53D4E5C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18</w:t>
            </w:r>
          </w:p>
        </w:tc>
        <w:tc>
          <w:tcPr>
            <w:tcW w:w="2909" w:type="dxa"/>
          </w:tcPr>
          <w:p w14:paraId="297F0A6F"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Circular Economy</w:t>
            </w:r>
          </w:p>
          <w:p w14:paraId="09C01EB1"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 xml:space="preserve">AI to Track Carbon Footprint of An </w:t>
            </w:r>
            <w:proofErr w:type="spellStart"/>
            <w:r w:rsidRPr="000A6AF7">
              <w:rPr>
                <w:rFonts w:ascii="Times New Roman" w:hAnsi="Times New Roman" w:cs="Times New Roman"/>
                <w:szCs w:val="22"/>
              </w:rPr>
              <w:t>Organisation</w:t>
            </w:r>
            <w:proofErr w:type="spellEnd"/>
            <w:r w:rsidRPr="000A6AF7">
              <w:rPr>
                <w:rFonts w:ascii="Times New Roman" w:hAnsi="Times New Roman" w:cs="Times New Roman"/>
                <w:szCs w:val="22"/>
              </w:rPr>
              <w:t>/Industry</w:t>
            </w:r>
          </w:p>
          <w:p w14:paraId="2A662207"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Reimagine the Value Chain</w:t>
            </w:r>
          </w:p>
          <w:p w14:paraId="2B342316"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Leadership in Creating Sustainable Models</w:t>
            </w:r>
          </w:p>
          <w:p w14:paraId="0A32D3D8"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AI-driven Stakeholder Engagement and Change Management</w:t>
            </w:r>
          </w:p>
          <w:p w14:paraId="5AF5B892" w14:textId="77777777" w:rsidR="00561734" w:rsidRPr="000A6AF7" w:rsidRDefault="00561734" w:rsidP="00F97065">
            <w:pPr>
              <w:rPr>
                <w:rFonts w:ascii="Times New Roman" w:hAnsi="Times New Roman" w:cs="Times New Roman"/>
                <w:szCs w:val="22"/>
              </w:rPr>
            </w:pPr>
          </w:p>
        </w:tc>
        <w:tc>
          <w:tcPr>
            <w:tcW w:w="4272" w:type="dxa"/>
          </w:tcPr>
          <w:p w14:paraId="4C6F5750"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Responsible Generative AI at Deloitte Canada</w:t>
            </w:r>
          </w:p>
        </w:tc>
      </w:tr>
      <w:tr w:rsidR="00561734" w:rsidRPr="000A6AF7" w14:paraId="73A91F10" w14:textId="77777777" w:rsidTr="00561734">
        <w:tc>
          <w:tcPr>
            <w:tcW w:w="1600" w:type="dxa"/>
          </w:tcPr>
          <w:p w14:paraId="43269683"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19</w:t>
            </w:r>
          </w:p>
        </w:tc>
        <w:tc>
          <w:tcPr>
            <w:tcW w:w="2909" w:type="dxa"/>
          </w:tcPr>
          <w:p w14:paraId="3A68F71B"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Project Presentation</w:t>
            </w:r>
          </w:p>
        </w:tc>
        <w:tc>
          <w:tcPr>
            <w:tcW w:w="4272" w:type="dxa"/>
          </w:tcPr>
          <w:p w14:paraId="54845476" w14:textId="77777777" w:rsidR="00561734" w:rsidRPr="000A6AF7" w:rsidRDefault="00561734" w:rsidP="00F97065">
            <w:pPr>
              <w:rPr>
                <w:rFonts w:ascii="Times New Roman" w:hAnsi="Times New Roman" w:cs="Times New Roman"/>
                <w:szCs w:val="22"/>
              </w:rPr>
            </w:pPr>
          </w:p>
        </w:tc>
      </w:tr>
      <w:tr w:rsidR="00561734" w:rsidRPr="000A6AF7" w14:paraId="7AE5DF58" w14:textId="77777777" w:rsidTr="00561734">
        <w:tc>
          <w:tcPr>
            <w:tcW w:w="1600" w:type="dxa"/>
          </w:tcPr>
          <w:p w14:paraId="3A198DBE"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20</w:t>
            </w:r>
          </w:p>
        </w:tc>
        <w:tc>
          <w:tcPr>
            <w:tcW w:w="2909" w:type="dxa"/>
          </w:tcPr>
          <w:p w14:paraId="015F7F47" w14:textId="77777777" w:rsidR="00561734" w:rsidRPr="000A6AF7" w:rsidRDefault="00561734" w:rsidP="00F97065">
            <w:pPr>
              <w:rPr>
                <w:rFonts w:ascii="Times New Roman" w:hAnsi="Times New Roman" w:cs="Times New Roman"/>
                <w:szCs w:val="22"/>
              </w:rPr>
            </w:pPr>
            <w:r w:rsidRPr="000A6AF7">
              <w:rPr>
                <w:rFonts w:ascii="Times New Roman" w:hAnsi="Times New Roman" w:cs="Times New Roman"/>
                <w:szCs w:val="22"/>
              </w:rPr>
              <w:t>Project Presentation</w:t>
            </w:r>
          </w:p>
        </w:tc>
        <w:tc>
          <w:tcPr>
            <w:tcW w:w="4272" w:type="dxa"/>
          </w:tcPr>
          <w:p w14:paraId="7B620850" w14:textId="77777777" w:rsidR="00561734" w:rsidRPr="000A6AF7" w:rsidRDefault="00561734" w:rsidP="00F97065">
            <w:pPr>
              <w:rPr>
                <w:rFonts w:ascii="Times New Roman" w:hAnsi="Times New Roman" w:cs="Times New Roman"/>
                <w:szCs w:val="22"/>
              </w:rPr>
            </w:pPr>
          </w:p>
        </w:tc>
      </w:tr>
    </w:tbl>
    <w:p w14:paraId="5FB61D97" w14:textId="77777777" w:rsidR="00DF383E" w:rsidRPr="000A6AF7" w:rsidRDefault="00DF383E" w:rsidP="00DF383E">
      <w:pPr>
        <w:rPr>
          <w:rFonts w:ascii="Times New Roman" w:hAnsi="Times New Roman" w:cs="Times New Roman"/>
          <w:szCs w:val="22"/>
        </w:rPr>
      </w:pPr>
    </w:p>
    <w:p w14:paraId="34EEFFB6" w14:textId="77777777" w:rsidR="00DF383E" w:rsidRPr="000A6AF7" w:rsidRDefault="00DF383E" w:rsidP="00A7192F">
      <w:pPr>
        <w:rPr>
          <w:rFonts w:ascii="Times New Roman" w:hAnsi="Times New Roman" w:cs="Times New Roman"/>
          <w:szCs w:val="22"/>
        </w:rPr>
      </w:pPr>
    </w:p>
    <w:sectPr w:rsidR="00DF383E" w:rsidRPr="000A6AF7" w:rsidSect="00914BBE">
      <w:headerReference w:type="default" r:id="rId13"/>
      <w:footerReference w:type="default" r:id="rId14"/>
      <w:headerReference w:type="first" r:id="rId15"/>
      <w:pgSz w:w="11906" w:h="16838" w:code="9"/>
      <w:pgMar w:top="720" w:right="707" w:bottom="720" w:left="720" w:header="70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32CE8" w14:textId="77777777" w:rsidR="00152BBA" w:rsidRDefault="00152BBA" w:rsidP="00605684">
      <w:pPr>
        <w:spacing w:after="0"/>
      </w:pPr>
      <w:r>
        <w:separator/>
      </w:r>
    </w:p>
  </w:endnote>
  <w:endnote w:type="continuationSeparator" w:id="0">
    <w:p w14:paraId="79385D8D" w14:textId="77777777" w:rsidR="00152BBA" w:rsidRDefault="00152BBA" w:rsidP="006056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rPr>
      <w:id w:val="-678424076"/>
      <w:docPartObj>
        <w:docPartGallery w:val="Page Numbers (Bottom of Page)"/>
        <w:docPartUnique/>
      </w:docPartObj>
    </w:sdtPr>
    <w:sdtEndPr/>
    <w:sdtContent>
      <w:sdt>
        <w:sdtPr>
          <w:rPr>
            <w:rFonts w:ascii="Times New Roman" w:hAnsi="Times New Roman" w:cs="Times New Roman"/>
            <w:sz w:val="20"/>
          </w:rPr>
          <w:id w:val="-1769616900"/>
          <w:docPartObj>
            <w:docPartGallery w:val="Page Numbers (Top of Page)"/>
            <w:docPartUnique/>
          </w:docPartObj>
        </w:sdtPr>
        <w:sdtEndPr/>
        <w:sdtContent>
          <w:p w14:paraId="44291E8D" w14:textId="75A5249F" w:rsidR="00B95A86" w:rsidRPr="00C15789" w:rsidRDefault="00B95A86" w:rsidP="009538D2">
            <w:pPr>
              <w:pStyle w:val="Footer"/>
              <w:jc w:val="right"/>
              <w:rPr>
                <w:rFonts w:ascii="Times New Roman" w:hAnsi="Times New Roman" w:cs="Times New Roman"/>
                <w:sz w:val="20"/>
              </w:rPr>
            </w:pPr>
            <w:r>
              <w:rPr>
                <w:rFonts w:ascii="Times New Roman" w:hAnsi="Times New Roman" w:cs="Times New Roman"/>
                <w:sz w:val="20"/>
              </w:rPr>
              <w:tab/>
              <w:t xml:space="preserve">                  </w:t>
            </w:r>
            <w:r>
              <w:rPr>
                <w:rFonts w:ascii="Times New Roman" w:hAnsi="Times New Roman" w:cs="Times New Roman"/>
                <w:sz w:val="20"/>
              </w:rPr>
              <w:tab/>
            </w:r>
            <w:r w:rsidRPr="00096D15">
              <w:rPr>
                <w:rFonts w:ascii="Times New Roman" w:hAnsi="Times New Roman" w:cs="Times New Roman"/>
                <w:sz w:val="20"/>
              </w:rPr>
              <w:t xml:space="preserve">Page </w:t>
            </w:r>
            <w:r w:rsidRPr="00096D15">
              <w:rPr>
                <w:rFonts w:ascii="Times New Roman" w:hAnsi="Times New Roman" w:cs="Times New Roman"/>
                <w:b/>
                <w:bCs/>
                <w:sz w:val="20"/>
              </w:rPr>
              <w:fldChar w:fldCharType="begin"/>
            </w:r>
            <w:r w:rsidRPr="00096D15">
              <w:rPr>
                <w:rFonts w:ascii="Times New Roman" w:hAnsi="Times New Roman" w:cs="Times New Roman"/>
                <w:b/>
                <w:bCs/>
                <w:sz w:val="20"/>
              </w:rPr>
              <w:instrText xml:space="preserve"> PAGE </w:instrText>
            </w:r>
            <w:r w:rsidRPr="00096D15">
              <w:rPr>
                <w:rFonts w:ascii="Times New Roman" w:hAnsi="Times New Roman" w:cs="Times New Roman"/>
                <w:b/>
                <w:bCs/>
                <w:sz w:val="20"/>
              </w:rPr>
              <w:fldChar w:fldCharType="separate"/>
            </w:r>
            <w:r w:rsidR="00561734">
              <w:rPr>
                <w:rFonts w:ascii="Times New Roman" w:hAnsi="Times New Roman" w:cs="Times New Roman"/>
                <w:b/>
                <w:bCs/>
                <w:noProof/>
                <w:sz w:val="20"/>
              </w:rPr>
              <w:t>8</w:t>
            </w:r>
            <w:r w:rsidRPr="00096D15">
              <w:rPr>
                <w:rFonts w:ascii="Times New Roman" w:hAnsi="Times New Roman" w:cs="Times New Roman"/>
                <w:b/>
                <w:bCs/>
                <w:sz w:val="20"/>
              </w:rPr>
              <w:fldChar w:fldCharType="end"/>
            </w:r>
            <w:r w:rsidRPr="00096D15">
              <w:rPr>
                <w:rFonts w:ascii="Times New Roman" w:hAnsi="Times New Roman" w:cs="Times New Roman"/>
                <w:sz w:val="20"/>
              </w:rPr>
              <w:t xml:space="preserve"> of </w:t>
            </w:r>
            <w:r w:rsidRPr="00096D15">
              <w:rPr>
                <w:rFonts w:ascii="Times New Roman" w:hAnsi="Times New Roman" w:cs="Times New Roman"/>
                <w:b/>
                <w:bCs/>
                <w:sz w:val="20"/>
              </w:rPr>
              <w:fldChar w:fldCharType="begin"/>
            </w:r>
            <w:r w:rsidRPr="00096D15">
              <w:rPr>
                <w:rFonts w:ascii="Times New Roman" w:hAnsi="Times New Roman" w:cs="Times New Roman"/>
                <w:b/>
                <w:bCs/>
                <w:sz w:val="20"/>
              </w:rPr>
              <w:instrText xml:space="preserve"> NUMPAGES  </w:instrText>
            </w:r>
            <w:r w:rsidRPr="00096D15">
              <w:rPr>
                <w:rFonts w:ascii="Times New Roman" w:hAnsi="Times New Roman" w:cs="Times New Roman"/>
                <w:b/>
                <w:bCs/>
                <w:sz w:val="20"/>
              </w:rPr>
              <w:fldChar w:fldCharType="separate"/>
            </w:r>
            <w:r w:rsidR="00561734">
              <w:rPr>
                <w:rFonts w:ascii="Times New Roman" w:hAnsi="Times New Roman" w:cs="Times New Roman"/>
                <w:b/>
                <w:bCs/>
                <w:noProof/>
                <w:sz w:val="20"/>
              </w:rPr>
              <w:t>9</w:t>
            </w:r>
            <w:r w:rsidRPr="00096D15">
              <w:rPr>
                <w:rFonts w:ascii="Times New Roman" w:hAnsi="Times New Roman" w:cs="Times New Roman"/>
                <w:b/>
                <w:bCs/>
                <w:sz w:val="20"/>
              </w:rPr>
              <w:fldChar w:fldCharType="end"/>
            </w:r>
          </w:p>
        </w:sdtContent>
      </w:sdt>
    </w:sdtContent>
  </w:sdt>
  <w:p w14:paraId="4AF0334D" w14:textId="77777777" w:rsidR="00B95A86" w:rsidRDefault="00B95A86"/>
  <w:p w14:paraId="3E74B5E9" w14:textId="77777777" w:rsidR="00B95A86" w:rsidRDefault="00B95A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091EF" w14:textId="77777777" w:rsidR="00152BBA" w:rsidRDefault="00152BBA" w:rsidP="00605684">
      <w:pPr>
        <w:spacing w:after="0"/>
      </w:pPr>
      <w:r>
        <w:separator/>
      </w:r>
    </w:p>
  </w:footnote>
  <w:footnote w:type="continuationSeparator" w:id="0">
    <w:p w14:paraId="3D504B03" w14:textId="77777777" w:rsidR="00152BBA" w:rsidRDefault="00152BBA" w:rsidP="006056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55D6" w14:textId="2B0813C9" w:rsidR="00B95A86" w:rsidRPr="009538D2" w:rsidRDefault="00B95A86" w:rsidP="009538D2">
    <w:pPr>
      <w:pStyle w:val="Header"/>
      <w:jc w:val="center"/>
    </w:pPr>
    <w:r w:rsidRPr="00AA059C">
      <w:rPr>
        <w:noProof/>
        <w:lang w:val="en-IN" w:eastAsia="en-IN"/>
      </w:rPr>
      <w:drawing>
        <wp:inline distT="0" distB="0" distL="0" distR="0" wp14:anchorId="6FEBD2D2" wp14:editId="286E8752">
          <wp:extent cx="3050008" cy="892310"/>
          <wp:effectExtent l="0" t="0" r="0" b="3175"/>
          <wp:docPr id="2" name="Picture 2" descr="C:\Users\bcbahuguna\Desktop\IMTG Logo - Primary w AAC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bahuguna\Desktop\IMTG Logo - Primary w AACS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5042" cy="902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BBFCD" w14:textId="212D85F2" w:rsidR="00B95A86" w:rsidRDefault="00B95A86" w:rsidP="009538D2">
    <w:pPr>
      <w:pStyle w:val="Header"/>
      <w:jc w:val="center"/>
    </w:pPr>
    <w:r w:rsidRPr="00AA059C">
      <w:rPr>
        <w:noProof/>
        <w:lang w:val="en-IN" w:eastAsia="en-IN"/>
      </w:rPr>
      <w:drawing>
        <wp:inline distT="0" distB="0" distL="0" distR="0" wp14:anchorId="6A78666F" wp14:editId="70F30A7D">
          <wp:extent cx="1808538" cy="529106"/>
          <wp:effectExtent l="0" t="0" r="1270" b="4445"/>
          <wp:docPr id="3" name="Picture 3" descr="C:\Users\bcbahuguna\Desktop\IMTG Logo - Primary w AAC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bahuguna\Desktop\IMTG Logo - Primary w AACS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4954" cy="5368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2E79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303FC"/>
    <w:multiLevelType w:val="hybridMultilevel"/>
    <w:tmpl w:val="5F78EBD2"/>
    <w:lvl w:ilvl="0" w:tplc="ACD863BC">
      <w:start w:val="1"/>
      <w:numFmt w:val="decimal"/>
      <w:lvlText w:val="%1."/>
      <w:lvlJc w:val="left"/>
      <w:pPr>
        <w:ind w:left="439" w:hanging="339"/>
      </w:pPr>
      <w:rPr>
        <w:rFonts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2" w15:restartNumberingAfterBreak="0">
    <w:nsid w:val="027162EE"/>
    <w:multiLevelType w:val="hybridMultilevel"/>
    <w:tmpl w:val="2D1E4DC4"/>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5135E63"/>
    <w:multiLevelType w:val="hybridMultilevel"/>
    <w:tmpl w:val="769486EE"/>
    <w:lvl w:ilvl="0" w:tplc="FF121E08">
      <w:numFmt w:val="bullet"/>
      <w:lvlText w:val=""/>
      <w:lvlJc w:val="left"/>
      <w:pPr>
        <w:ind w:left="773" w:hanging="339"/>
      </w:pPr>
      <w:rPr>
        <w:rFonts w:ascii="Symbol" w:eastAsia="Symbol" w:hAnsi="Symbol" w:cs="Symbol" w:hint="default"/>
        <w:w w:val="99"/>
        <w:sz w:val="17"/>
        <w:szCs w:val="17"/>
        <w:lang w:val="en-US" w:eastAsia="en-US" w:bidi="ar-SA"/>
      </w:rPr>
    </w:lvl>
    <w:lvl w:ilvl="1" w:tplc="9C92397E">
      <w:numFmt w:val="bullet"/>
      <w:lvlText w:val="•"/>
      <w:lvlJc w:val="left"/>
      <w:pPr>
        <w:ind w:left="1086" w:hanging="339"/>
      </w:pPr>
      <w:rPr>
        <w:rFonts w:hint="default"/>
        <w:lang w:val="en-US" w:eastAsia="en-US" w:bidi="ar-SA"/>
      </w:rPr>
    </w:lvl>
    <w:lvl w:ilvl="2" w:tplc="07DE1D5C">
      <w:numFmt w:val="bullet"/>
      <w:lvlText w:val="•"/>
      <w:lvlJc w:val="left"/>
      <w:pPr>
        <w:ind w:left="1392" w:hanging="339"/>
      </w:pPr>
      <w:rPr>
        <w:rFonts w:hint="default"/>
        <w:lang w:val="en-US" w:eastAsia="en-US" w:bidi="ar-SA"/>
      </w:rPr>
    </w:lvl>
    <w:lvl w:ilvl="3" w:tplc="A2B0B840">
      <w:numFmt w:val="bullet"/>
      <w:lvlText w:val="•"/>
      <w:lvlJc w:val="left"/>
      <w:pPr>
        <w:ind w:left="1699" w:hanging="339"/>
      </w:pPr>
      <w:rPr>
        <w:rFonts w:hint="default"/>
        <w:lang w:val="en-US" w:eastAsia="en-US" w:bidi="ar-SA"/>
      </w:rPr>
    </w:lvl>
    <w:lvl w:ilvl="4" w:tplc="226629B8">
      <w:numFmt w:val="bullet"/>
      <w:lvlText w:val="•"/>
      <w:lvlJc w:val="left"/>
      <w:pPr>
        <w:ind w:left="2005" w:hanging="339"/>
      </w:pPr>
      <w:rPr>
        <w:rFonts w:hint="default"/>
        <w:lang w:val="en-US" w:eastAsia="en-US" w:bidi="ar-SA"/>
      </w:rPr>
    </w:lvl>
    <w:lvl w:ilvl="5" w:tplc="C29EAEBE">
      <w:numFmt w:val="bullet"/>
      <w:lvlText w:val="•"/>
      <w:lvlJc w:val="left"/>
      <w:pPr>
        <w:ind w:left="2312" w:hanging="339"/>
      </w:pPr>
      <w:rPr>
        <w:rFonts w:hint="default"/>
        <w:lang w:val="en-US" w:eastAsia="en-US" w:bidi="ar-SA"/>
      </w:rPr>
    </w:lvl>
    <w:lvl w:ilvl="6" w:tplc="48FA1762">
      <w:numFmt w:val="bullet"/>
      <w:lvlText w:val="•"/>
      <w:lvlJc w:val="left"/>
      <w:pPr>
        <w:ind w:left="2618" w:hanging="339"/>
      </w:pPr>
      <w:rPr>
        <w:rFonts w:hint="default"/>
        <w:lang w:val="en-US" w:eastAsia="en-US" w:bidi="ar-SA"/>
      </w:rPr>
    </w:lvl>
    <w:lvl w:ilvl="7" w:tplc="610C768C">
      <w:numFmt w:val="bullet"/>
      <w:lvlText w:val="•"/>
      <w:lvlJc w:val="left"/>
      <w:pPr>
        <w:ind w:left="2924" w:hanging="339"/>
      </w:pPr>
      <w:rPr>
        <w:rFonts w:hint="default"/>
        <w:lang w:val="en-US" w:eastAsia="en-US" w:bidi="ar-SA"/>
      </w:rPr>
    </w:lvl>
    <w:lvl w:ilvl="8" w:tplc="48BA8632">
      <w:numFmt w:val="bullet"/>
      <w:lvlText w:val="•"/>
      <w:lvlJc w:val="left"/>
      <w:pPr>
        <w:ind w:left="3231" w:hanging="339"/>
      </w:pPr>
      <w:rPr>
        <w:rFonts w:hint="default"/>
        <w:lang w:val="en-US" w:eastAsia="en-US" w:bidi="ar-SA"/>
      </w:rPr>
    </w:lvl>
  </w:abstractNum>
  <w:abstractNum w:abstractNumId="4" w15:restartNumberingAfterBreak="0">
    <w:nsid w:val="06616FC1"/>
    <w:multiLevelType w:val="hybridMultilevel"/>
    <w:tmpl w:val="040ECDAA"/>
    <w:lvl w:ilvl="0" w:tplc="ACD863BC">
      <w:start w:val="1"/>
      <w:numFmt w:val="decimal"/>
      <w:lvlText w:val="%1."/>
      <w:lvlJc w:val="left"/>
      <w:pPr>
        <w:ind w:left="1354" w:hanging="399"/>
      </w:pPr>
      <w:rPr>
        <w:rFonts w:hint="default"/>
        <w:w w:val="103"/>
        <w:lang w:val="en-US" w:eastAsia="en-US" w:bidi="ar-SA"/>
      </w:rPr>
    </w:lvl>
    <w:lvl w:ilvl="1" w:tplc="7F2404A8">
      <w:numFmt w:val="bullet"/>
      <w:lvlText w:val="•"/>
      <w:lvlJc w:val="left"/>
      <w:pPr>
        <w:ind w:left="2212" w:hanging="399"/>
      </w:pPr>
      <w:rPr>
        <w:rFonts w:hint="default"/>
        <w:lang w:val="en-US" w:eastAsia="en-US" w:bidi="ar-SA"/>
      </w:rPr>
    </w:lvl>
    <w:lvl w:ilvl="2" w:tplc="E9DADBAC">
      <w:numFmt w:val="bullet"/>
      <w:lvlText w:val="•"/>
      <w:lvlJc w:val="left"/>
      <w:pPr>
        <w:ind w:left="3064" w:hanging="399"/>
      </w:pPr>
      <w:rPr>
        <w:rFonts w:hint="default"/>
        <w:lang w:val="en-US" w:eastAsia="en-US" w:bidi="ar-SA"/>
      </w:rPr>
    </w:lvl>
    <w:lvl w:ilvl="3" w:tplc="FB64CBC2">
      <w:numFmt w:val="bullet"/>
      <w:lvlText w:val="•"/>
      <w:lvlJc w:val="left"/>
      <w:pPr>
        <w:ind w:left="3916" w:hanging="399"/>
      </w:pPr>
      <w:rPr>
        <w:rFonts w:hint="default"/>
        <w:lang w:val="en-US" w:eastAsia="en-US" w:bidi="ar-SA"/>
      </w:rPr>
    </w:lvl>
    <w:lvl w:ilvl="4" w:tplc="5476BC60">
      <w:numFmt w:val="bullet"/>
      <w:lvlText w:val="•"/>
      <w:lvlJc w:val="left"/>
      <w:pPr>
        <w:ind w:left="4768" w:hanging="399"/>
      </w:pPr>
      <w:rPr>
        <w:rFonts w:hint="default"/>
        <w:lang w:val="en-US" w:eastAsia="en-US" w:bidi="ar-SA"/>
      </w:rPr>
    </w:lvl>
    <w:lvl w:ilvl="5" w:tplc="68AAC85C">
      <w:numFmt w:val="bullet"/>
      <w:lvlText w:val="•"/>
      <w:lvlJc w:val="left"/>
      <w:pPr>
        <w:ind w:left="5621" w:hanging="399"/>
      </w:pPr>
      <w:rPr>
        <w:rFonts w:hint="default"/>
        <w:lang w:val="en-US" w:eastAsia="en-US" w:bidi="ar-SA"/>
      </w:rPr>
    </w:lvl>
    <w:lvl w:ilvl="6" w:tplc="28025312">
      <w:numFmt w:val="bullet"/>
      <w:lvlText w:val="•"/>
      <w:lvlJc w:val="left"/>
      <w:pPr>
        <w:ind w:left="6473" w:hanging="399"/>
      </w:pPr>
      <w:rPr>
        <w:rFonts w:hint="default"/>
        <w:lang w:val="en-US" w:eastAsia="en-US" w:bidi="ar-SA"/>
      </w:rPr>
    </w:lvl>
    <w:lvl w:ilvl="7" w:tplc="70F84B3E">
      <w:numFmt w:val="bullet"/>
      <w:lvlText w:val="•"/>
      <w:lvlJc w:val="left"/>
      <w:pPr>
        <w:ind w:left="7325" w:hanging="399"/>
      </w:pPr>
      <w:rPr>
        <w:rFonts w:hint="default"/>
        <w:lang w:val="en-US" w:eastAsia="en-US" w:bidi="ar-SA"/>
      </w:rPr>
    </w:lvl>
    <w:lvl w:ilvl="8" w:tplc="EC7C1960">
      <w:numFmt w:val="bullet"/>
      <w:lvlText w:val="•"/>
      <w:lvlJc w:val="left"/>
      <w:pPr>
        <w:ind w:left="8177" w:hanging="399"/>
      </w:pPr>
      <w:rPr>
        <w:rFonts w:hint="default"/>
        <w:lang w:val="en-US" w:eastAsia="en-US" w:bidi="ar-SA"/>
      </w:rPr>
    </w:lvl>
  </w:abstractNum>
  <w:abstractNum w:abstractNumId="5" w15:restartNumberingAfterBreak="0">
    <w:nsid w:val="0B5F6159"/>
    <w:multiLevelType w:val="hybridMultilevel"/>
    <w:tmpl w:val="CABC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15C20"/>
    <w:multiLevelType w:val="hybridMultilevel"/>
    <w:tmpl w:val="1D9C3F22"/>
    <w:lvl w:ilvl="0" w:tplc="476EB48A">
      <w:numFmt w:val="bullet"/>
      <w:lvlText w:val=""/>
      <w:lvlJc w:val="left"/>
      <w:pPr>
        <w:ind w:left="757" w:hanging="339"/>
      </w:pPr>
      <w:rPr>
        <w:rFonts w:ascii="Symbol" w:eastAsia="Symbol" w:hAnsi="Symbol" w:cs="Symbol" w:hint="default"/>
        <w:w w:val="103"/>
        <w:sz w:val="18"/>
        <w:szCs w:val="18"/>
        <w:lang w:val="en-US" w:eastAsia="en-US" w:bidi="ar-SA"/>
      </w:rPr>
    </w:lvl>
    <w:lvl w:ilvl="1" w:tplc="BC7440BC">
      <w:numFmt w:val="bullet"/>
      <w:lvlText w:val="•"/>
      <w:lvlJc w:val="left"/>
      <w:pPr>
        <w:ind w:left="760" w:hanging="339"/>
      </w:pPr>
      <w:rPr>
        <w:rFonts w:hint="default"/>
        <w:lang w:val="en-US" w:eastAsia="en-US" w:bidi="ar-SA"/>
      </w:rPr>
    </w:lvl>
    <w:lvl w:ilvl="2" w:tplc="DBFE491C">
      <w:numFmt w:val="bullet"/>
      <w:lvlText w:val="•"/>
      <w:lvlJc w:val="left"/>
      <w:pPr>
        <w:ind w:left="1886" w:hanging="339"/>
      </w:pPr>
      <w:rPr>
        <w:rFonts w:hint="default"/>
        <w:lang w:val="en-US" w:eastAsia="en-US" w:bidi="ar-SA"/>
      </w:rPr>
    </w:lvl>
    <w:lvl w:ilvl="3" w:tplc="2E3E4A58">
      <w:numFmt w:val="bullet"/>
      <w:lvlText w:val="•"/>
      <w:lvlJc w:val="left"/>
      <w:pPr>
        <w:ind w:left="3013" w:hanging="339"/>
      </w:pPr>
      <w:rPr>
        <w:rFonts w:hint="default"/>
        <w:lang w:val="en-US" w:eastAsia="en-US" w:bidi="ar-SA"/>
      </w:rPr>
    </w:lvl>
    <w:lvl w:ilvl="4" w:tplc="5E7C302A">
      <w:numFmt w:val="bullet"/>
      <w:lvlText w:val="•"/>
      <w:lvlJc w:val="left"/>
      <w:pPr>
        <w:ind w:left="4140" w:hanging="339"/>
      </w:pPr>
      <w:rPr>
        <w:rFonts w:hint="default"/>
        <w:lang w:val="en-US" w:eastAsia="en-US" w:bidi="ar-SA"/>
      </w:rPr>
    </w:lvl>
    <w:lvl w:ilvl="5" w:tplc="1CAEA608">
      <w:numFmt w:val="bullet"/>
      <w:lvlText w:val="•"/>
      <w:lvlJc w:val="left"/>
      <w:pPr>
        <w:ind w:left="5266" w:hanging="339"/>
      </w:pPr>
      <w:rPr>
        <w:rFonts w:hint="default"/>
        <w:lang w:val="en-US" w:eastAsia="en-US" w:bidi="ar-SA"/>
      </w:rPr>
    </w:lvl>
    <w:lvl w:ilvl="6" w:tplc="F9F6F5C6">
      <w:numFmt w:val="bullet"/>
      <w:lvlText w:val="•"/>
      <w:lvlJc w:val="left"/>
      <w:pPr>
        <w:ind w:left="6393" w:hanging="339"/>
      </w:pPr>
      <w:rPr>
        <w:rFonts w:hint="default"/>
        <w:lang w:val="en-US" w:eastAsia="en-US" w:bidi="ar-SA"/>
      </w:rPr>
    </w:lvl>
    <w:lvl w:ilvl="7" w:tplc="39444D7A">
      <w:numFmt w:val="bullet"/>
      <w:lvlText w:val="•"/>
      <w:lvlJc w:val="left"/>
      <w:pPr>
        <w:ind w:left="7520" w:hanging="339"/>
      </w:pPr>
      <w:rPr>
        <w:rFonts w:hint="default"/>
        <w:lang w:val="en-US" w:eastAsia="en-US" w:bidi="ar-SA"/>
      </w:rPr>
    </w:lvl>
    <w:lvl w:ilvl="8" w:tplc="9AAAEA1A">
      <w:numFmt w:val="bullet"/>
      <w:lvlText w:val="•"/>
      <w:lvlJc w:val="left"/>
      <w:pPr>
        <w:ind w:left="8646" w:hanging="339"/>
      </w:pPr>
      <w:rPr>
        <w:rFonts w:hint="default"/>
        <w:lang w:val="en-US" w:eastAsia="en-US" w:bidi="ar-SA"/>
      </w:rPr>
    </w:lvl>
  </w:abstractNum>
  <w:abstractNum w:abstractNumId="7" w15:restartNumberingAfterBreak="0">
    <w:nsid w:val="12D777DE"/>
    <w:multiLevelType w:val="hybridMultilevel"/>
    <w:tmpl w:val="C65094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6BB3BFC"/>
    <w:multiLevelType w:val="hybridMultilevel"/>
    <w:tmpl w:val="D8AA9664"/>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9" w15:restartNumberingAfterBreak="0">
    <w:nsid w:val="19E47A89"/>
    <w:multiLevelType w:val="hybridMultilevel"/>
    <w:tmpl w:val="5A04E0F8"/>
    <w:lvl w:ilvl="0" w:tplc="33466FB6">
      <w:numFmt w:val="bullet"/>
      <w:lvlText w:val=""/>
      <w:lvlJc w:val="left"/>
      <w:pPr>
        <w:ind w:left="773" w:hanging="339"/>
      </w:pPr>
      <w:rPr>
        <w:rFonts w:ascii="Symbol" w:eastAsia="Symbol" w:hAnsi="Symbol" w:cs="Symbol" w:hint="default"/>
        <w:w w:val="99"/>
        <w:sz w:val="17"/>
        <w:szCs w:val="17"/>
        <w:lang w:val="en-US" w:eastAsia="en-US" w:bidi="ar-SA"/>
      </w:rPr>
    </w:lvl>
    <w:lvl w:ilvl="1" w:tplc="3920D3E6">
      <w:numFmt w:val="bullet"/>
      <w:lvlText w:val="•"/>
      <w:lvlJc w:val="left"/>
      <w:pPr>
        <w:ind w:left="1086" w:hanging="339"/>
      </w:pPr>
      <w:rPr>
        <w:rFonts w:hint="default"/>
        <w:lang w:val="en-US" w:eastAsia="en-US" w:bidi="ar-SA"/>
      </w:rPr>
    </w:lvl>
    <w:lvl w:ilvl="2" w:tplc="A088F410">
      <w:numFmt w:val="bullet"/>
      <w:lvlText w:val="•"/>
      <w:lvlJc w:val="left"/>
      <w:pPr>
        <w:ind w:left="1392" w:hanging="339"/>
      </w:pPr>
      <w:rPr>
        <w:rFonts w:hint="default"/>
        <w:lang w:val="en-US" w:eastAsia="en-US" w:bidi="ar-SA"/>
      </w:rPr>
    </w:lvl>
    <w:lvl w:ilvl="3" w:tplc="C6DC601A">
      <w:numFmt w:val="bullet"/>
      <w:lvlText w:val="•"/>
      <w:lvlJc w:val="left"/>
      <w:pPr>
        <w:ind w:left="1699" w:hanging="339"/>
      </w:pPr>
      <w:rPr>
        <w:rFonts w:hint="default"/>
        <w:lang w:val="en-US" w:eastAsia="en-US" w:bidi="ar-SA"/>
      </w:rPr>
    </w:lvl>
    <w:lvl w:ilvl="4" w:tplc="4F2806FE">
      <w:numFmt w:val="bullet"/>
      <w:lvlText w:val="•"/>
      <w:lvlJc w:val="left"/>
      <w:pPr>
        <w:ind w:left="2005" w:hanging="339"/>
      </w:pPr>
      <w:rPr>
        <w:rFonts w:hint="default"/>
        <w:lang w:val="en-US" w:eastAsia="en-US" w:bidi="ar-SA"/>
      </w:rPr>
    </w:lvl>
    <w:lvl w:ilvl="5" w:tplc="BBC06684">
      <w:numFmt w:val="bullet"/>
      <w:lvlText w:val="•"/>
      <w:lvlJc w:val="left"/>
      <w:pPr>
        <w:ind w:left="2312" w:hanging="339"/>
      </w:pPr>
      <w:rPr>
        <w:rFonts w:hint="default"/>
        <w:lang w:val="en-US" w:eastAsia="en-US" w:bidi="ar-SA"/>
      </w:rPr>
    </w:lvl>
    <w:lvl w:ilvl="6" w:tplc="3364DBCC">
      <w:numFmt w:val="bullet"/>
      <w:lvlText w:val="•"/>
      <w:lvlJc w:val="left"/>
      <w:pPr>
        <w:ind w:left="2618" w:hanging="339"/>
      </w:pPr>
      <w:rPr>
        <w:rFonts w:hint="default"/>
        <w:lang w:val="en-US" w:eastAsia="en-US" w:bidi="ar-SA"/>
      </w:rPr>
    </w:lvl>
    <w:lvl w:ilvl="7" w:tplc="D0480240">
      <w:numFmt w:val="bullet"/>
      <w:lvlText w:val="•"/>
      <w:lvlJc w:val="left"/>
      <w:pPr>
        <w:ind w:left="2924" w:hanging="339"/>
      </w:pPr>
      <w:rPr>
        <w:rFonts w:hint="default"/>
        <w:lang w:val="en-US" w:eastAsia="en-US" w:bidi="ar-SA"/>
      </w:rPr>
    </w:lvl>
    <w:lvl w:ilvl="8" w:tplc="94B4585A">
      <w:numFmt w:val="bullet"/>
      <w:lvlText w:val="•"/>
      <w:lvlJc w:val="left"/>
      <w:pPr>
        <w:ind w:left="3231" w:hanging="339"/>
      </w:pPr>
      <w:rPr>
        <w:rFonts w:hint="default"/>
        <w:lang w:val="en-US" w:eastAsia="en-US" w:bidi="ar-SA"/>
      </w:rPr>
    </w:lvl>
  </w:abstractNum>
  <w:abstractNum w:abstractNumId="10" w15:restartNumberingAfterBreak="0">
    <w:nsid w:val="1AC3707A"/>
    <w:multiLevelType w:val="hybridMultilevel"/>
    <w:tmpl w:val="9F5E50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F374685"/>
    <w:multiLevelType w:val="hybridMultilevel"/>
    <w:tmpl w:val="3AA085B4"/>
    <w:lvl w:ilvl="0" w:tplc="40090001">
      <w:start w:val="1"/>
      <w:numFmt w:val="bullet"/>
      <w:lvlText w:val=""/>
      <w:lvlJc w:val="left"/>
      <w:pPr>
        <w:ind w:left="816" w:hanging="360"/>
      </w:pPr>
      <w:rPr>
        <w:rFonts w:ascii="Symbol" w:hAnsi="Symbol" w:hint="default"/>
      </w:rPr>
    </w:lvl>
    <w:lvl w:ilvl="1" w:tplc="40090003" w:tentative="1">
      <w:start w:val="1"/>
      <w:numFmt w:val="bullet"/>
      <w:lvlText w:val="o"/>
      <w:lvlJc w:val="left"/>
      <w:pPr>
        <w:ind w:left="1536" w:hanging="360"/>
      </w:pPr>
      <w:rPr>
        <w:rFonts w:ascii="Courier New" w:hAnsi="Courier New" w:cs="Courier New" w:hint="default"/>
      </w:rPr>
    </w:lvl>
    <w:lvl w:ilvl="2" w:tplc="40090005" w:tentative="1">
      <w:start w:val="1"/>
      <w:numFmt w:val="bullet"/>
      <w:lvlText w:val=""/>
      <w:lvlJc w:val="left"/>
      <w:pPr>
        <w:ind w:left="2256" w:hanging="360"/>
      </w:pPr>
      <w:rPr>
        <w:rFonts w:ascii="Wingdings" w:hAnsi="Wingdings" w:hint="default"/>
      </w:rPr>
    </w:lvl>
    <w:lvl w:ilvl="3" w:tplc="40090001" w:tentative="1">
      <w:start w:val="1"/>
      <w:numFmt w:val="bullet"/>
      <w:lvlText w:val=""/>
      <w:lvlJc w:val="left"/>
      <w:pPr>
        <w:ind w:left="2976" w:hanging="360"/>
      </w:pPr>
      <w:rPr>
        <w:rFonts w:ascii="Symbol" w:hAnsi="Symbol" w:hint="default"/>
      </w:rPr>
    </w:lvl>
    <w:lvl w:ilvl="4" w:tplc="40090003" w:tentative="1">
      <w:start w:val="1"/>
      <w:numFmt w:val="bullet"/>
      <w:lvlText w:val="o"/>
      <w:lvlJc w:val="left"/>
      <w:pPr>
        <w:ind w:left="3696" w:hanging="360"/>
      </w:pPr>
      <w:rPr>
        <w:rFonts w:ascii="Courier New" w:hAnsi="Courier New" w:cs="Courier New" w:hint="default"/>
      </w:rPr>
    </w:lvl>
    <w:lvl w:ilvl="5" w:tplc="40090005" w:tentative="1">
      <w:start w:val="1"/>
      <w:numFmt w:val="bullet"/>
      <w:lvlText w:val=""/>
      <w:lvlJc w:val="left"/>
      <w:pPr>
        <w:ind w:left="4416" w:hanging="360"/>
      </w:pPr>
      <w:rPr>
        <w:rFonts w:ascii="Wingdings" w:hAnsi="Wingdings" w:hint="default"/>
      </w:rPr>
    </w:lvl>
    <w:lvl w:ilvl="6" w:tplc="40090001" w:tentative="1">
      <w:start w:val="1"/>
      <w:numFmt w:val="bullet"/>
      <w:lvlText w:val=""/>
      <w:lvlJc w:val="left"/>
      <w:pPr>
        <w:ind w:left="5136" w:hanging="360"/>
      </w:pPr>
      <w:rPr>
        <w:rFonts w:ascii="Symbol" w:hAnsi="Symbol" w:hint="default"/>
      </w:rPr>
    </w:lvl>
    <w:lvl w:ilvl="7" w:tplc="40090003" w:tentative="1">
      <w:start w:val="1"/>
      <w:numFmt w:val="bullet"/>
      <w:lvlText w:val="o"/>
      <w:lvlJc w:val="left"/>
      <w:pPr>
        <w:ind w:left="5856" w:hanging="360"/>
      </w:pPr>
      <w:rPr>
        <w:rFonts w:ascii="Courier New" w:hAnsi="Courier New" w:cs="Courier New" w:hint="default"/>
      </w:rPr>
    </w:lvl>
    <w:lvl w:ilvl="8" w:tplc="40090005" w:tentative="1">
      <w:start w:val="1"/>
      <w:numFmt w:val="bullet"/>
      <w:lvlText w:val=""/>
      <w:lvlJc w:val="left"/>
      <w:pPr>
        <w:ind w:left="6576" w:hanging="360"/>
      </w:pPr>
      <w:rPr>
        <w:rFonts w:ascii="Wingdings" w:hAnsi="Wingdings" w:hint="default"/>
      </w:rPr>
    </w:lvl>
  </w:abstractNum>
  <w:abstractNum w:abstractNumId="12" w15:restartNumberingAfterBreak="0">
    <w:nsid w:val="1F4836AC"/>
    <w:multiLevelType w:val="multilevel"/>
    <w:tmpl w:val="991C6D74"/>
    <w:lvl w:ilvl="0">
      <w:start w:val="2"/>
      <w:numFmt w:val="decimal"/>
      <w:lvlText w:val="%1"/>
      <w:lvlJc w:val="left"/>
      <w:pPr>
        <w:ind w:left="846" w:hanging="315"/>
      </w:pPr>
      <w:rPr>
        <w:rFonts w:hint="default"/>
        <w:lang w:val="en-US" w:eastAsia="en-US" w:bidi="ar-SA"/>
      </w:rPr>
    </w:lvl>
    <w:lvl w:ilvl="1">
      <w:start w:val="1"/>
      <w:numFmt w:val="decimal"/>
      <w:lvlText w:val="%1.%2"/>
      <w:lvlJc w:val="left"/>
      <w:pPr>
        <w:ind w:left="846" w:hanging="315"/>
      </w:pPr>
      <w:rPr>
        <w:rFonts w:ascii="Arial" w:eastAsia="Arial" w:hAnsi="Arial" w:cs="Arial" w:hint="default"/>
        <w:b/>
        <w:bCs/>
        <w:spacing w:val="-2"/>
        <w:w w:val="103"/>
        <w:sz w:val="18"/>
        <w:szCs w:val="18"/>
        <w:lang w:val="en-US" w:eastAsia="en-US" w:bidi="ar-SA"/>
      </w:rPr>
    </w:lvl>
    <w:lvl w:ilvl="2">
      <w:numFmt w:val="bullet"/>
      <w:lvlText w:val="•"/>
      <w:lvlJc w:val="left"/>
      <w:pPr>
        <w:ind w:left="2852" w:hanging="315"/>
      </w:pPr>
      <w:rPr>
        <w:rFonts w:hint="default"/>
        <w:lang w:val="en-US" w:eastAsia="en-US" w:bidi="ar-SA"/>
      </w:rPr>
    </w:lvl>
    <w:lvl w:ilvl="3">
      <w:numFmt w:val="bullet"/>
      <w:lvlText w:val="•"/>
      <w:lvlJc w:val="left"/>
      <w:pPr>
        <w:ind w:left="3858" w:hanging="315"/>
      </w:pPr>
      <w:rPr>
        <w:rFonts w:hint="default"/>
        <w:lang w:val="en-US" w:eastAsia="en-US" w:bidi="ar-SA"/>
      </w:rPr>
    </w:lvl>
    <w:lvl w:ilvl="4">
      <w:numFmt w:val="bullet"/>
      <w:lvlText w:val="•"/>
      <w:lvlJc w:val="left"/>
      <w:pPr>
        <w:ind w:left="4864" w:hanging="315"/>
      </w:pPr>
      <w:rPr>
        <w:rFonts w:hint="default"/>
        <w:lang w:val="en-US" w:eastAsia="en-US" w:bidi="ar-SA"/>
      </w:rPr>
    </w:lvl>
    <w:lvl w:ilvl="5">
      <w:numFmt w:val="bullet"/>
      <w:lvlText w:val="•"/>
      <w:lvlJc w:val="left"/>
      <w:pPr>
        <w:ind w:left="5870" w:hanging="315"/>
      </w:pPr>
      <w:rPr>
        <w:rFonts w:hint="default"/>
        <w:lang w:val="en-US" w:eastAsia="en-US" w:bidi="ar-SA"/>
      </w:rPr>
    </w:lvl>
    <w:lvl w:ilvl="6">
      <w:numFmt w:val="bullet"/>
      <w:lvlText w:val="•"/>
      <w:lvlJc w:val="left"/>
      <w:pPr>
        <w:ind w:left="6876" w:hanging="315"/>
      </w:pPr>
      <w:rPr>
        <w:rFonts w:hint="default"/>
        <w:lang w:val="en-US" w:eastAsia="en-US" w:bidi="ar-SA"/>
      </w:rPr>
    </w:lvl>
    <w:lvl w:ilvl="7">
      <w:numFmt w:val="bullet"/>
      <w:lvlText w:val="•"/>
      <w:lvlJc w:val="left"/>
      <w:pPr>
        <w:ind w:left="7882" w:hanging="315"/>
      </w:pPr>
      <w:rPr>
        <w:rFonts w:hint="default"/>
        <w:lang w:val="en-US" w:eastAsia="en-US" w:bidi="ar-SA"/>
      </w:rPr>
    </w:lvl>
    <w:lvl w:ilvl="8">
      <w:numFmt w:val="bullet"/>
      <w:lvlText w:val="•"/>
      <w:lvlJc w:val="left"/>
      <w:pPr>
        <w:ind w:left="8888" w:hanging="315"/>
      </w:pPr>
      <w:rPr>
        <w:rFonts w:hint="default"/>
        <w:lang w:val="en-US" w:eastAsia="en-US" w:bidi="ar-SA"/>
      </w:rPr>
    </w:lvl>
  </w:abstractNum>
  <w:abstractNum w:abstractNumId="13" w15:restartNumberingAfterBreak="0">
    <w:nsid w:val="23733B2F"/>
    <w:multiLevelType w:val="multilevel"/>
    <w:tmpl w:val="991C6D74"/>
    <w:lvl w:ilvl="0">
      <w:start w:val="2"/>
      <w:numFmt w:val="decimal"/>
      <w:lvlText w:val="%1"/>
      <w:lvlJc w:val="left"/>
      <w:pPr>
        <w:ind w:left="846" w:hanging="315"/>
      </w:pPr>
      <w:rPr>
        <w:rFonts w:hint="default"/>
        <w:lang w:val="en-US" w:eastAsia="en-US" w:bidi="ar-SA"/>
      </w:rPr>
    </w:lvl>
    <w:lvl w:ilvl="1">
      <w:start w:val="1"/>
      <w:numFmt w:val="decimal"/>
      <w:lvlText w:val="%1.%2"/>
      <w:lvlJc w:val="left"/>
      <w:pPr>
        <w:ind w:left="846" w:hanging="315"/>
      </w:pPr>
      <w:rPr>
        <w:rFonts w:ascii="Arial" w:eastAsia="Arial" w:hAnsi="Arial" w:cs="Arial" w:hint="default"/>
        <w:b/>
        <w:bCs/>
        <w:spacing w:val="-2"/>
        <w:w w:val="103"/>
        <w:sz w:val="18"/>
        <w:szCs w:val="18"/>
        <w:lang w:val="en-US" w:eastAsia="en-US" w:bidi="ar-SA"/>
      </w:rPr>
    </w:lvl>
    <w:lvl w:ilvl="2">
      <w:numFmt w:val="bullet"/>
      <w:lvlText w:val="•"/>
      <w:lvlJc w:val="left"/>
      <w:pPr>
        <w:ind w:left="2852" w:hanging="315"/>
      </w:pPr>
      <w:rPr>
        <w:rFonts w:hint="default"/>
        <w:lang w:val="en-US" w:eastAsia="en-US" w:bidi="ar-SA"/>
      </w:rPr>
    </w:lvl>
    <w:lvl w:ilvl="3">
      <w:numFmt w:val="bullet"/>
      <w:lvlText w:val="•"/>
      <w:lvlJc w:val="left"/>
      <w:pPr>
        <w:ind w:left="3858" w:hanging="315"/>
      </w:pPr>
      <w:rPr>
        <w:rFonts w:hint="default"/>
        <w:lang w:val="en-US" w:eastAsia="en-US" w:bidi="ar-SA"/>
      </w:rPr>
    </w:lvl>
    <w:lvl w:ilvl="4">
      <w:numFmt w:val="bullet"/>
      <w:lvlText w:val="•"/>
      <w:lvlJc w:val="left"/>
      <w:pPr>
        <w:ind w:left="4864" w:hanging="315"/>
      </w:pPr>
      <w:rPr>
        <w:rFonts w:hint="default"/>
        <w:lang w:val="en-US" w:eastAsia="en-US" w:bidi="ar-SA"/>
      </w:rPr>
    </w:lvl>
    <w:lvl w:ilvl="5">
      <w:numFmt w:val="bullet"/>
      <w:lvlText w:val="•"/>
      <w:lvlJc w:val="left"/>
      <w:pPr>
        <w:ind w:left="5870" w:hanging="315"/>
      </w:pPr>
      <w:rPr>
        <w:rFonts w:hint="default"/>
        <w:lang w:val="en-US" w:eastAsia="en-US" w:bidi="ar-SA"/>
      </w:rPr>
    </w:lvl>
    <w:lvl w:ilvl="6">
      <w:numFmt w:val="bullet"/>
      <w:lvlText w:val="•"/>
      <w:lvlJc w:val="left"/>
      <w:pPr>
        <w:ind w:left="6876" w:hanging="315"/>
      </w:pPr>
      <w:rPr>
        <w:rFonts w:hint="default"/>
        <w:lang w:val="en-US" w:eastAsia="en-US" w:bidi="ar-SA"/>
      </w:rPr>
    </w:lvl>
    <w:lvl w:ilvl="7">
      <w:numFmt w:val="bullet"/>
      <w:lvlText w:val="•"/>
      <w:lvlJc w:val="left"/>
      <w:pPr>
        <w:ind w:left="7882" w:hanging="315"/>
      </w:pPr>
      <w:rPr>
        <w:rFonts w:hint="default"/>
        <w:lang w:val="en-US" w:eastAsia="en-US" w:bidi="ar-SA"/>
      </w:rPr>
    </w:lvl>
    <w:lvl w:ilvl="8">
      <w:numFmt w:val="bullet"/>
      <w:lvlText w:val="•"/>
      <w:lvlJc w:val="left"/>
      <w:pPr>
        <w:ind w:left="8888" w:hanging="315"/>
      </w:pPr>
      <w:rPr>
        <w:rFonts w:hint="default"/>
        <w:lang w:val="en-US" w:eastAsia="en-US" w:bidi="ar-SA"/>
      </w:rPr>
    </w:lvl>
  </w:abstractNum>
  <w:abstractNum w:abstractNumId="14" w15:restartNumberingAfterBreak="0">
    <w:nsid w:val="294B50C7"/>
    <w:multiLevelType w:val="hybridMultilevel"/>
    <w:tmpl w:val="5F78EBD2"/>
    <w:lvl w:ilvl="0" w:tplc="ACD863BC">
      <w:start w:val="1"/>
      <w:numFmt w:val="decimal"/>
      <w:lvlText w:val="%1."/>
      <w:lvlJc w:val="left"/>
      <w:pPr>
        <w:ind w:left="439" w:hanging="339"/>
      </w:pPr>
      <w:rPr>
        <w:rFonts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15" w15:restartNumberingAfterBreak="0">
    <w:nsid w:val="2BB34004"/>
    <w:multiLevelType w:val="hybridMultilevel"/>
    <w:tmpl w:val="5F78EBD2"/>
    <w:lvl w:ilvl="0" w:tplc="FFFFFFFF">
      <w:start w:val="1"/>
      <w:numFmt w:val="decimal"/>
      <w:lvlText w:val="%1."/>
      <w:lvlJc w:val="left"/>
      <w:pPr>
        <w:ind w:left="439" w:hanging="339"/>
      </w:pPr>
      <w:rPr>
        <w:rFonts w:hint="default"/>
        <w:spacing w:val="0"/>
        <w:w w:val="103"/>
        <w:sz w:val="18"/>
        <w:szCs w:val="18"/>
        <w:lang w:val="en-US" w:eastAsia="en-US" w:bidi="ar-SA"/>
      </w:rPr>
    </w:lvl>
    <w:lvl w:ilvl="1" w:tplc="FFFFFFFF">
      <w:numFmt w:val="bullet"/>
      <w:lvlText w:val="•"/>
      <w:lvlJc w:val="left"/>
      <w:pPr>
        <w:ind w:left="688" w:hanging="339"/>
      </w:pPr>
      <w:rPr>
        <w:rFonts w:hint="default"/>
        <w:lang w:val="en-US" w:eastAsia="en-US" w:bidi="ar-SA"/>
      </w:rPr>
    </w:lvl>
    <w:lvl w:ilvl="2" w:tplc="FFFFFFFF">
      <w:numFmt w:val="bullet"/>
      <w:lvlText w:val="•"/>
      <w:lvlJc w:val="left"/>
      <w:pPr>
        <w:ind w:left="936" w:hanging="339"/>
      </w:pPr>
      <w:rPr>
        <w:rFonts w:hint="default"/>
        <w:lang w:val="en-US" w:eastAsia="en-US" w:bidi="ar-SA"/>
      </w:rPr>
    </w:lvl>
    <w:lvl w:ilvl="3" w:tplc="FFFFFFFF">
      <w:numFmt w:val="bullet"/>
      <w:lvlText w:val="•"/>
      <w:lvlJc w:val="left"/>
      <w:pPr>
        <w:ind w:left="1184" w:hanging="339"/>
      </w:pPr>
      <w:rPr>
        <w:rFonts w:hint="default"/>
        <w:lang w:val="en-US" w:eastAsia="en-US" w:bidi="ar-SA"/>
      </w:rPr>
    </w:lvl>
    <w:lvl w:ilvl="4" w:tplc="FFFFFFFF">
      <w:numFmt w:val="bullet"/>
      <w:lvlText w:val="•"/>
      <w:lvlJc w:val="left"/>
      <w:pPr>
        <w:ind w:left="1433" w:hanging="339"/>
      </w:pPr>
      <w:rPr>
        <w:rFonts w:hint="default"/>
        <w:lang w:val="en-US" w:eastAsia="en-US" w:bidi="ar-SA"/>
      </w:rPr>
    </w:lvl>
    <w:lvl w:ilvl="5" w:tplc="FFFFFFFF">
      <w:numFmt w:val="bullet"/>
      <w:lvlText w:val="•"/>
      <w:lvlJc w:val="left"/>
      <w:pPr>
        <w:ind w:left="1681" w:hanging="339"/>
      </w:pPr>
      <w:rPr>
        <w:rFonts w:hint="default"/>
        <w:lang w:val="en-US" w:eastAsia="en-US" w:bidi="ar-SA"/>
      </w:rPr>
    </w:lvl>
    <w:lvl w:ilvl="6" w:tplc="FFFFFFFF">
      <w:numFmt w:val="bullet"/>
      <w:lvlText w:val="•"/>
      <w:lvlJc w:val="left"/>
      <w:pPr>
        <w:ind w:left="1929" w:hanging="339"/>
      </w:pPr>
      <w:rPr>
        <w:rFonts w:hint="default"/>
        <w:lang w:val="en-US" w:eastAsia="en-US" w:bidi="ar-SA"/>
      </w:rPr>
    </w:lvl>
    <w:lvl w:ilvl="7" w:tplc="FFFFFFFF">
      <w:numFmt w:val="bullet"/>
      <w:lvlText w:val="•"/>
      <w:lvlJc w:val="left"/>
      <w:pPr>
        <w:ind w:left="2178" w:hanging="339"/>
      </w:pPr>
      <w:rPr>
        <w:rFonts w:hint="default"/>
        <w:lang w:val="en-US" w:eastAsia="en-US" w:bidi="ar-SA"/>
      </w:rPr>
    </w:lvl>
    <w:lvl w:ilvl="8" w:tplc="FFFFFFFF">
      <w:numFmt w:val="bullet"/>
      <w:lvlText w:val="•"/>
      <w:lvlJc w:val="left"/>
      <w:pPr>
        <w:ind w:left="2426" w:hanging="339"/>
      </w:pPr>
      <w:rPr>
        <w:rFonts w:hint="default"/>
        <w:lang w:val="en-US" w:eastAsia="en-US" w:bidi="ar-SA"/>
      </w:rPr>
    </w:lvl>
  </w:abstractNum>
  <w:abstractNum w:abstractNumId="16" w15:restartNumberingAfterBreak="0">
    <w:nsid w:val="307E1B64"/>
    <w:multiLevelType w:val="hybridMultilevel"/>
    <w:tmpl w:val="0F22F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5373E6D"/>
    <w:multiLevelType w:val="hybridMultilevel"/>
    <w:tmpl w:val="5F78EBD2"/>
    <w:lvl w:ilvl="0" w:tplc="FFFFFFFF">
      <w:start w:val="1"/>
      <w:numFmt w:val="decimal"/>
      <w:lvlText w:val="%1."/>
      <w:lvlJc w:val="left"/>
      <w:pPr>
        <w:ind w:left="439" w:hanging="339"/>
      </w:pPr>
      <w:rPr>
        <w:rFonts w:hint="default"/>
        <w:spacing w:val="0"/>
        <w:w w:val="103"/>
        <w:sz w:val="18"/>
        <w:szCs w:val="18"/>
        <w:lang w:val="en-US" w:eastAsia="en-US" w:bidi="ar-SA"/>
      </w:rPr>
    </w:lvl>
    <w:lvl w:ilvl="1" w:tplc="FFFFFFFF">
      <w:numFmt w:val="bullet"/>
      <w:lvlText w:val="•"/>
      <w:lvlJc w:val="left"/>
      <w:pPr>
        <w:ind w:left="688" w:hanging="339"/>
      </w:pPr>
      <w:rPr>
        <w:rFonts w:hint="default"/>
        <w:lang w:val="en-US" w:eastAsia="en-US" w:bidi="ar-SA"/>
      </w:rPr>
    </w:lvl>
    <w:lvl w:ilvl="2" w:tplc="FFFFFFFF">
      <w:numFmt w:val="bullet"/>
      <w:lvlText w:val="•"/>
      <w:lvlJc w:val="left"/>
      <w:pPr>
        <w:ind w:left="936" w:hanging="339"/>
      </w:pPr>
      <w:rPr>
        <w:rFonts w:hint="default"/>
        <w:lang w:val="en-US" w:eastAsia="en-US" w:bidi="ar-SA"/>
      </w:rPr>
    </w:lvl>
    <w:lvl w:ilvl="3" w:tplc="FFFFFFFF">
      <w:numFmt w:val="bullet"/>
      <w:lvlText w:val="•"/>
      <w:lvlJc w:val="left"/>
      <w:pPr>
        <w:ind w:left="1184" w:hanging="339"/>
      </w:pPr>
      <w:rPr>
        <w:rFonts w:hint="default"/>
        <w:lang w:val="en-US" w:eastAsia="en-US" w:bidi="ar-SA"/>
      </w:rPr>
    </w:lvl>
    <w:lvl w:ilvl="4" w:tplc="FFFFFFFF">
      <w:numFmt w:val="bullet"/>
      <w:lvlText w:val="•"/>
      <w:lvlJc w:val="left"/>
      <w:pPr>
        <w:ind w:left="1433" w:hanging="339"/>
      </w:pPr>
      <w:rPr>
        <w:rFonts w:hint="default"/>
        <w:lang w:val="en-US" w:eastAsia="en-US" w:bidi="ar-SA"/>
      </w:rPr>
    </w:lvl>
    <w:lvl w:ilvl="5" w:tplc="FFFFFFFF">
      <w:numFmt w:val="bullet"/>
      <w:lvlText w:val="•"/>
      <w:lvlJc w:val="left"/>
      <w:pPr>
        <w:ind w:left="1681" w:hanging="339"/>
      </w:pPr>
      <w:rPr>
        <w:rFonts w:hint="default"/>
        <w:lang w:val="en-US" w:eastAsia="en-US" w:bidi="ar-SA"/>
      </w:rPr>
    </w:lvl>
    <w:lvl w:ilvl="6" w:tplc="FFFFFFFF">
      <w:numFmt w:val="bullet"/>
      <w:lvlText w:val="•"/>
      <w:lvlJc w:val="left"/>
      <w:pPr>
        <w:ind w:left="1929" w:hanging="339"/>
      </w:pPr>
      <w:rPr>
        <w:rFonts w:hint="default"/>
        <w:lang w:val="en-US" w:eastAsia="en-US" w:bidi="ar-SA"/>
      </w:rPr>
    </w:lvl>
    <w:lvl w:ilvl="7" w:tplc="FFFFFFFF">
      <w:numFmt w:val="bullet"/>
      <w:lvlText w:val="•"/>
      <w:lvlJc w:val="left"/>
      <w:pPr>
        <w:ind w:left="2178" w:hanging="339"/>
      </w:pPr>
      <w:rPr>
        <w:rFonts w:hint="default"/>
        <w:lang w:val="en-US" w:eastAsia="en-US" w:bidi="ar-SA"/>
      </w:rPr>
    </w:lvl>
    <w:lvl w:ilvl="8" w:tplc="FFFFFFFF">
      <w:numFmt w:val="bullet"/>
      <w:lvlText w:val="•"/>
      <w:lvlJc w:val="left"/>
      <w:pPr>
        <w:ind w:left="2426" w:hanging="339"/>
      </w:pPr>
      <w:rPr>
        <w:rFonts w:hint="default"/>
        <w:lang w:val="en-US" w:eastAsia="en-US" w:bidi="ar-SA"/>
      </w:rPr>
    </w:lvl>
  </w:abstractNum>
  <w:abstractNum w:abstractNumId="18" w15:restartNumberingAfterBreak="0">
    <w:nsid w:val="3F903D48"/>
    <w:multiLevelType w:val="hybridMultilevel"/>
    <w:tmpl w:val="4C98CA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FB370B1"/>
    <w:multiLevelType w:val="hybridMultilevel"/>
    <w:tmpl w:val="0FEADBE0"/>
    <w:lvl w:ilvl="0" w:tplc="E18A1C94">
      <w:start w:val="1"/>
      <w:numFmt w:val="lowerLetter"/>
      <w:lvlText w:val="%1."/>
      <w:lvlJc w:val="left"/>
      <w:pPr>
        <w:ind w:left="439" w:hanging="339"/>
      </w:pPr>
      <w:rPr>
        <w:rFonts w:ascii="Arial MT" w:eastAsia="Arial MT" w:hAnsi="Arial MT" w:cs="Arial MT"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20" w15:restartNumberingAfterBreak="0">
    <w:nsid w:val="408A36F6"/>
    <w:multiLevelType w:val="multilevel"/>
    <w:tmpl w:val="6AC48320"/>
    <w:lvl w:ilvl="0">
      <w:start w:val="1"/>
      <w:numFmt w:val="decimal"/>
      <w:lvlText w:val="(%1."/>
      <w:lvlJc w:val="left"/>
      <w:pPr>
        <w:ind w:left="370" w:hanging="37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CD3089F"/>
    <w:multiLevelType w:val="hybridMultilevel"/>
    <w:tmpl w:val="C0200C58"/>
    <w:lvl w:ilvl="0" w:tplc="10E21C7C">
      <w:numFmt w:val="bullet"/>
      <w:lvlText w:val=""/>
      <w:lvlJc w:val="left"/>
      <w:pPr>
        <w:ind w:left="439" w:hanging="339"/>
      </w:pPr>
      <w:rPr>
        <w:rFonts w:ascii="Symbol" w:eastAsia="Symbol" w:hAnsi="Symbol" w:cs="Symbol" w:hint="default"/>
        <w:w w:val="100"/>
        <w:sz w:val="15"/>
        <w:szCs w:val="15"/>
        <w:lang w:val="en-US" w:eastAsia="en-US" w:bidi="ar-SA"/>
      </w:rPr>
    </w:lvl>
    <w:lvl w:ilvl="1" w:tplc="1DF8FFC4">
      <w:numFmt w:val="bullet"/>
      <w:lvlText w:val="•"/>
      <w:lvlJc w:val="left"/>
      <w:pPr>
        <w:ind w:left="1314" w:hanging="339"/>
      </w:pPr>
      <w:rPr>
        <w:rFonts w:hint="default"/>
        <w:lang w:val="en-US" w:eastAsia="en-US" w:bidi="ar-SA"/>
      </w:rPr>
    </w:lvl>
    <w:lvl w:ilvl="2" w:tplc="A2809A88">
      <w:numFmt w:val="bullet"/>
      <w:lvlText w:val="•"/>
      <w:lvlJc w:val="left"/>
      <w:pPr>
        <w:ind w:left="2189" w:hanging="339"/>
      </w:pPr>
      <w:rPr>
        <w:rFonts w:hint="default"/>
        <w:lang w:val="en-US" w:eastAsia="en-US" w:bidi="ar-SA"/>
      </w:rPr>
    </w:lvl>
    <w:lvl w:ilvl="3" w:tplc="038C4E26">
      <w:numFmt w:val="bullet"/>
      <w:lvlText w:val="•"/>
      <w:lvlJc w:val="left"/>
      <w:pPr>
        <w:ind w:left="3063" w:hanging="339"/>
      </w:pPr>
      <w:rPr>
        <w:rFonts w:hint="default"/>
        <w:lang w:val="en-US" w:eastAsia="en-US" w:bidi="ar-SA"/>
      </w:rPr>
    </w:lvl>
    <w:lvl w:ilvl="4" w:tplc="56E629FA">
      <w:numFmt w:val="bullet"/>
      <w:lvlText w:val="•"/>
      <w:lvlJc w:val="left"/>
      <w:pPr>
        <w:ind w:left="3938" w:hanging="339"/>
      </w:pPr>
      <w:rPr>
        <w:rFonts w:hint="default"/>
        <w:lang w:val="en-US" w:eastAsia="en-US" w:bidi="ar-SA"/>
      </w:rPr>
    </w:lvl>
    <w:lvl w:ilvl="5" w:tplc="A28C5F48">
      <w:numFmt w:val="bullet"/>
      <w:lvlText w:val="•"/>
      <w:lvlJc w:val="left"/>
      <w:pPr>
        <w:ind w:left="4813" w:hanging="339"/>
      </w:pPr>
      <w:rPr>
        <w:rFonts w:hint="default"/>
        <w:lang w:val="en-US" w:eastAsia="en-US" w:bidi="ar-SA"/>
      </w:rPr>
    </w:lvl>
    <w:lvl w:ilvl="6" w:tplc="D3A60B0A">
      <w:numFmt w:val="bullet"/>
      <w:lvlText w:val="•"/>
      <w:lvlJc w:val="left"/>
      <w:pPr>
        <w:ind w:left="5687" w:hanging="339"/>
      </w:pPr>
      <w:rPr>
        <w:rFonts w:hint="default"/>
        <w:lang w:val="en-US" w:eastAsia="en-US" w:bidi="ar-SA"/>
      </w:rPr>
    </w:lvl>
    <w:lvl w:ilvl="7" w:tplc="D1788840">
      <w:numFmt w:val="bullet"/>
      <w:lvlText w:val="•"/>
      <w:lvlJc w:val="left"/>
      <w:pPr>
        <w:ind w:left="6562" w:hanging="339"/>
      </w:pPr>
      <w:rPr>
        <w:rFonts w:hint="default"/>
        <w:lang w:val="en-US" w:eastAsia="en-US" w:bidi="ar-SA"/>
      </w:rPr>
    </w:lvl>
    <w:lvl w:ilvl="8" w:tplc="71007A96">
      <w:numFmt w:val="bullet"/>
      <w:lvlText w:val="•"/>
      <w:lvlJc w:val="left"/>
      <w:pPr>
        <w:ind w:left="7436" w:hanging="339"/>
      </w:pPr>
      <w:rPr>
        <w:rFonts w:hint="default"/>
        <w:lang w:val="en-US" w:eastAsia="en-US" w:bidi="ar-SA"/>
      </w:rPr>
    </w:lvl>
  </w:abstractNum>
  <w:abstractNum w:abstractNumId="22" w15:restartNumberingAfterBreak="0">
    <w:nsid w:val="4DFA3A74"/>
    <w:multiLevelType w:val="multilevel"/>
    <w:tmpl w:val="7DBAAE28"/>
    <w:lvl w:ilvl="0">
      <w:start w:val="1"/>
      <w:numFmt w:val="decimal"/>
      <w:lvlText w:val="%1"/>
      <w:lvlJc w:val="left"/>
      <w:pPr>
        <w:ind w:left="894" w:hanging="363"/>
      </w:pPr>
      <w:rPr>
        <w:rFonts w:hint="default"/>
        <w:lang w:val="en-US" w:eastAsia="en-US" w:bidi="ar-SA"/>
      </w:rPr>
    </w:lvl>
    <w:lvl w:ilvl="1">
      <w:start w:val="8"/>
      <w:numFmt w:val="decimal"/>
      <w:lvlText w:val="%1.%2."/>
      <w:lvlJc w:val="left"/>
      <w:pPr>
        <w:ind w:left="894" w:hanging="363"/>
      </w:pPr>
      <w:rPr>
        <w:rFonts w:ascii="Arial" w:eastAsia="Arial" w:hAnsi="Arial" w:cs="Arial" w:hint="default"/>
        <w:b/>
        <w:bCs/>
        <w:spacing w:val="-2"/>
        <w:w w:val="103"/>
        <w:sz w:val="18"/>
        <w:szCs w:val="18"/>
        <w:lang w:val="en-US" w:eastAsia="en-US" w:bidi="ar-SA"/>
      </w:rPr>
    </w:lvl>
    <w:lvl w:ilvl="2">
      <w:numFmt w:val="bullet"/>
      <w:lvlText w:val="•"/>
      <w:lvlJc w:val="left"/>
      <w:pPr>
        <w:ind w:left="2900" w:hanging="363"/>
      </w:pPr>
      <w:rPr>
        <w:rFonts w:hint="default"/>
        <w:lang w:val="en-US" w:eastAsia="en-US" w:bidi="ar-SA"/>
      </w:rPr>
    </w:lvl>
    <w:lvl w:ilvl="3">
      <w:numFmt w:val="bullet"/>
      <w:lvlText w:val="•"/>
      <w:lvlJc w:val="left"/>
      <w:pPr>
        <w:ind w:left="3900" w:hanging="363"/>
      </w:pPr>
      <w:rPr>
        <w:rFonts w:hint="default"/>
        <w:lang w:val="en-US" w:eastAsia="en-US" w:bidi="ar-SA"/>
      </w:rPr>
    </w:lvl>
    <w:lvl w:ilvl="4">
      <w:numFmt w:val="bullet"/>
      <w:lvlText w:val="•"/>
      <w:lvlJc w:val="left"/>
      <w:pPr>
        <w:ind w:left="4900" w:hanging="363"/>
      </w:pPr>
      <w:rPr>
        <w:rFonts w:hint="default"/>
        <w:lang w:val="en-US" w:eastAsia="en-US" w:bidi="ar-SA"/>
      </w:rPr>
    </w:lvl>
    <w:lvl w:ilvl="5">
      <w:numFmt w:val="bullet"/>
      <w:lvlText w:val="•"/>
      <w:lvlJc w:val="left"/>
      <w:pPr>
        <w:ind w:left="5900" w:hanging="363"/>
      </w:pPr>
      <w:rPr>
        <w:rFonts w:hint="default"/>
        <w:lang w:val="en-US" w:eastAsia="en-US" w:bidi="ar-SA"/>
      </w:rPr>
    </w:lvl>
    <w:lvl w:ilvl="6">
      <w:numFmt w:val="bullet"/>
      <w:lvlText w:val="•"/>
      <w:lvlJc w:val="left"/>
      <w:pPr>
        <w:ind w:left="6900" w:hanging="363"/>
      </w:pPr>
      <w:rPr>
        <w:rFonts w:hint="default"/>
        <w:lang w:val="en-US" w:eastAsia="en-US" w:bidi="ar-SA"/>
      </w:rPr>
    </w:lvl>
    <w:lvl w:ilvl="7">
      <w:numFmt w:val="bullet"/>
      <w:lvlText w:val="•"/>
      <w:lvlJc w:val="left"/>
      <w:pPr>
        <w:ind w:left="7900" w:hanging="363"/>
      </w:pPr>
      <w:rPr>
        <w:rFonts w:hint="default"/>
        <w:lang w:val="en-US" w:eastAsia="en-US" w:bidi="ar-SA"/>
      </w:rPr>
    </w:lvl>
    <w:lvl w:ilvl="8">
      <w:numFmt w:val="bullet"/>
      <w:lvlText w:val="•"/>
      <w:lvlJc w:val="left"/>
      <w:pPr>
        <w:ind w:left="8900" w:hanging="363"/>
      </w:pPr>
      <w:rPr>
        <w:rFonts w:hint="default"/>
        <w:lang w:val="en-US" w:eastAsia="en-US" w:bidi="ar-SA"/>
      </w:rPr>
    </w:lvl>
  </w:abstractNum>
  <w:abstractNum w:abstractNumId="23" w15:restartNumberingAfterBreak="0">
    <w:nsid w:val="50A33A33"/>
    <w:multiLevelType w:val="hybridMultilevel"/>
    <w:tmpl w:val="CFB033A6"/>
    <w:lvl w:ilvl="0" w:tplc="40090019">
      <w:start w:val="1"/>
      <w:numFmt w:val="lowerLetter"/>
      <w:lvlText w:val="%1."/>
      <w:lvlJc w:val="left"/>
      <w:pPr>
        <w:ind w:left="810" w:hanging="360"/>
      </w:p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24" w15:restartNumberingAfterBreak="0">
    <w:nsid w:val="565E1552"/>
    <w:multiLevelType w:val="hybridMultilevel"/>
    <w:tmpl w:val="040ECDAA"/>
    <w:lvl w:ilvl="0" w:tplc="ACD863BC">
      <w:start w:val="1"/>
      <w:numFmt w:val="decimal"/>
      <w:lvlText w:val="%1."/>
      <w:lvlJc w:val="left"/>
      <w:pPr>
        <w:ind w:left="1354" w:hanging="399"/>
      </w:pPr>
      <w:rPr>
        <w:rFonts w:hint="default"/>
        <w:w w:val="103"/>
        <w:lang w:val="en-US" w:eastAsia="en-US" w:bidi="ar-SA"/>
      </w:rPr>
    </w:lvl>
    <w:lvl w:ilvl="1" w:tplc="7F2404A8">
      <w:numFmt w:val="bullet"/>
      <w:lvlText w:val="•"/>
      <w:lvlJc w:val="left"/>
      <w:pPr>
        <w:ind w:left="2212" w:hanging="399"/>
      </w:pPr>
      <w:rPr>
        <w:rFonts w:hint="default"/>
        <w:lang w:val="en-US" w:eastAsia="en-US" w:bidi="ar-SA"/>
      </w:rPr>
    </w:lvl>
    <w:lvl w:ilvl="2" w:tplc="E9DADBAC">
      <w:numFmt w:val="bullet"/>
      <w:lvlText w:val="•"/>
      <w:lvlJc w:val="left"/>
      <w:pPr>
        <w:ind w:left="3064" w:hanging="399"/>
      </w:pPr>
      <w:rPr>
        <w:rFonts w:hint="default"/>
        <w:lang w:val="en-US" w:eastAsia="en-US" w:bidi="ar-SA"/>
      </w:rPr>
    </w:lvl>
    <w:lvl w:ilvl="3" w:tplc="FB64CBC2">
      <w:numFmt w:val="bullet"/>
      <w:lvlText w:val="•"/>
      <w:lvlJc w:val="left"/>
      <w:pPr>
        <w:ind w:left="3916" w:hanging="399"/>
      </w:pPr>
      <w:rPr>
        <w:rFonts w:hint="default"/>
        <w:lang w:val="en-US" w:eastAsia="en-US" w:bidi="ar-SA"/>
      </w:rPr>
    </w:lvl>
    <w:lvl w:ilvl="4" w:tplc="5476BC60">
      <w:numFmt w:val="bullet"/>
      <w:lvlText w:val="•"/>
      <w:lvlJc w:val="left"/>
      <w:pPr>
        <w:ind w:left="4768" w:hanging="399"/>
      </w:pPr>
      <w:rPr>
        <w:rFonts w:hint="default"/>
        <w:lang w:val="en-US" w:eastAsia="en-US" w:bidi="ar-SA"/>
      </w:rPr>
    </w:lvl>
    <w:lvl w:ilvl="5" w:tplc="68AAC85C">
      <w:numFmt w:val="bullet"/>
      <w:lvlText w:val="•"/>
      <w:lvlJc w:val="left"/>
      <w:pPr>
        <w:ind w:left="5621" w:hanging="399"/>
      </w:pPr>
      <w:rPr>
        <w:rFonts w:hint="default"/>
        <w:lang w:val="en-US" w:eastAsia="en-US" w:bidi="ar-SA"/>
      </w:rPr>
    </w:lvl>
    <w:lvl w:ilvl="6" w:tplc="28025312">
      <w:numFmt w:val="bullet"/>
      <w:lvlText w:val="•"/>
      <w:lvlJc w:val="left"/>
      <w:pPr>
        <w:ind w:left="6473" w:hanging="399"/>
      </w:pPr>
      <w:rPr>
        <w:rFonts w:hint="default"/>
        <w:lang w:val="en-US" w:eastAsia="en-US" w:bidi="ar-SA"/>
      </w:rPr>
    </w:lvl>
    <w:lvl w:ilvl="7" w:tplc="70F84B3E">
      <w:numFmt w:val="bullet"/>
      <w:lvlText w:val="•"/>
      <w:lvlJc w:val="left"/>
      <w:pPr>
        <w:ind w:left="7325" w:hanging="399"/>
      </w:pPr>
      <w:rPr>
        <w:rFonts w:hint="default"/>
        <w:lang w:val="en-US" w:eastAsia="en-US" w:bidi="ar-SA"/>
      </w:rPr>
    </w:lvl>
    <w:lvl w:ilvl="8" w:tplc="EC7C1960">
      <w:numFmt w:val="bullet"/>
      <w:lvlText w:val="•"/>
      <w:lvlJc w:val="left"/>
      <w:pPr>
        <w:ind w:left="8177" w:hanging="399"/>
      </w:pPr>
      <w:rPr>
        <w:rFonts w:hint="default"/>
        <w:lang w:val="en-US" w:eastAsia="en-US" w:bidi="ar-SA"/>
      </w:rPr>
    </w:lvl>
  </w:abstractNum>
  <w:abstractNum w:abstractNumId="25" w15:restartNumberingAfterBreak="0">
    <w:nsid w:val="5A2465C7"/>
    <w:multiLevelType w:val="hybridMultilevel"/>
    <w:tmpl w:val="A314D1F6"/>
    <w:lvl w:ilvl="0" w:tplc="8190E03C">
      <w:numFmt w:val="bullet"/>
      <w:lvlText w:val=""/>
      <w:lvlJc w:val="left"/>
      <w:pPr>
        <w:ind w:left="299" w:hanging="204"/>
      </w:pPr>
      <w:rPr>
        <w:rFonts w:ascii="Symbol" w:eastAsia="Symbol" w:hAnsi="Symbol" w:cs="Symbol" w:hint="default"/>
        <w:w w:val="102"/>
        <w:sz w:val="22"/>
        <w:szCs w:val="22"/>
        <w:lang w:val="en-US" w:eastAsia="en-US" w:bidi="ar-SA"/>
      </w:rPr>
    </w:lvl>
    <w:lvl w:ilvl="1" w:tplc="DFB00210">
      <w:numFmt w:val="bullet"/>
      <w:lvlText w:val="•"/>
      <w:lvlJc w:val="left"/>
      <w:pPr>
        <w:ind w:left="654" w:hanging="204"/>
      </w:pPr>
      <w:rPr>
        <w:rFonts w:hint="default"/>
        <w:lang w:val="en-US" w:eastAsia="en-US" w:bidi="ar-SA"/>
      </w:rPr>
    </w:lvl>
    <w:lvl w:ilvl="2" w:tplc="5F1E8C76">
      <w:numFmt w:val="bullet"/>
      <w:lvlText w:val="•"/>
      <w:lvlJc w:val="left"/>
      <w:pPr>
        <w:ind w:left="1008" w:hanging="204"/>
      </w:pPr>
      <w:rPr>
        <w:rFonts w:hint="default"/>
        <w:lang w:val="en-US" w:eastAsia="en-US" w:bidi="ar-SA"/>
      </w:rPr>
    </w:lvl>
    <w:lvl w:ilvl="3" w:tplc="2020ADC0">
      <w:numFmt w:val="bullet"/>
      <w:lvlText w:val="•"/>
      <w:lvlJc w:val="left"/>
      <w:pPr>
        <w:ind w:left="1363" w:hanging="204"/>
      </w:pPr>
      <w:rPr>
        <w:rFonts w:hint="default"/>
        <w:lang w:val="en-US" w:eastAsia="en-US" w:bidi="ar-SA"/>
      </w:rPr>
    </w:lvl>
    <w:lvl w:ilvl="4" w:tplc="4A60DDBA">
      <w:numFmt w:val="bullet"/>
      <w:lvlText w:val="•"/>
      <w:lvlJc w:val="left"/>
      <w:pPr>
        <w:ind w:left="1717" w:hanging="204"/>
      </w:pPr>
      <w:rPr>
        <w:rFonts w:hint="default"/>
        <w:lang w:val="en-US" w:eastAsia="en-US" w:bidi="ar-SA"/>
      </w:rPr>
    </w:lvl>
    <w:lvl w:ilvl="5" w:tplc="AAEA3E30">
      <w:numFmt w:val="bullet"/>
      <w:lvlText w:val="•"/>
      <w:lvlJc w:val="left"/>
      <w:pPr>
        <w:ind w:left="2072" w:hanging="204"/>
      </w:pPr>
      <w:rPr>
        <w:rFonts w:hint="default"/>
        <w:lang w:val="en-US" w:eastAsia="en-US" w:bidi="ar-SA"/>
      </w:rPr>
    </w:lvl>
    <w:lvl w:ilvl="6" w:tplc="34F28B9C">
      <w:numFmt w:val="bullet"/>
      <w:lvlText w:val="•"/>
      <w:lvlJc w:val="left"/>
      <w:pPr>
        <w:ind w:left="2426" w:hanging="204"/>
      </w:pPr>
      <w:rPr>
        <w:rFonts w:hint="default"/>
        <w:lang w:val="en-US" w:eastAsia="en-US" w:bidi="ar-SA"/>
      </w:rPr>
    </w:lvl>
    <w:lvl w:ilvl="7" w:tplc="44F498E0">
      <w:numFmt w:val="bullet"/>
      <w:lvlText w:val="•"/>
      <w:lvlJc w:val="left"/>
      <w:pPr>
        <w:ind w:left="2780" w:hanging="204"/>
      </w:pPr>
      <w:rPr>
        <w:rFonts w:hint="default"/>
        <w:lang w:val="en-US" w:eastAsia="en-US" w:bidi="ar-SA"/>
      </w:rPr>
    </w:lvl>
    <w:lvl w:ilvl="8" w:tplc="4E0CB316">
      <w:numFmt w:val="bullet"/>
      <w:lvlText w:val="•"/>
      <w:lvlJc w:val="left"/>
      <w:pPr>
        <w:ind w:left="3135" w:hanging="204"/>
      </w:pPr>
      <w:rPr>
        <w:rFonts w:hint="default"/>
        <w:lang w:val="en-US" w:eastAsia="en-US" w:bidi="ar-SA"/>
      </w:rPr>
    </w:lvl>
  </w:abstractNum>
  <w:abstractNum w:abstractNumId="26" w15:restartNumberingAfterBreak="0">
    <w:nsid w:val="5B9A5B7E"/>
    <w:multiLevelType w:val="hybridMultilevel"/>
    <w:tmpl w:val="78AA998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5CC23FDE"/>
    <w:multiLevelType w:val="hybridMultilevel"/>
    <w:tmpl w:val="0A6ACF5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DAD7F3A"/>
    <w:multiLevelType w:val="hybridMultilevel"/>
    <w:tmpl w:val="7654DB7E"/>
    <w:lvl w:ilvl="0" w:tplc="EECA7178">
      <w:numFmt w:val="bullet"/>
      <w:lvlText w:val=""/>
      <w:lvlJc w:val="left"/>
      <w:pPr>
        <w:ind w:left="772" w:hanging="339"/>
      </w:pPr>
      <w:rPr>
        <w:rFonts w:ascii="Symbol" w:eastAsia="Symbol" w:hAnsi="Symbol" w:cs="Symbol" w:hint="default"/>
        <w:w w:val="102"/>
        <w:sz w:val="22"/>
        <w:szCs w:val="22"/>
        <w:lang w:val="en-US" w:eastAsia="en-US" w:bidi="ar-SA"/>
      </w:rPr>
    </w:lvl>
    <w:lvl w:ilvl="1" w:tplc="90F6D716">
      <w:numFmt w:val="bullet"/>
      <w:lvlText w:val="•"/>
      <w:lvlJc w:val="left"/>
      <w:pPr>
        <w:ind w:left="1086" w:hanging="339"/>
      </w:pPr>
      <w:rPr>
        <w:rFonts w:hint="default"/>
        <w:lang w:val="en-US" w:eastAsia="en-US" w:bidi="ar-SA"/>
      </w:rPr>
    </w:lvl>
    <w:lvl w:ilvl="2" w:tplc="25BE52B2">
      <w:numFmt w:val="bullet"/>
      <w:lvlText w:val="•"/>
      <w:lvlJc w:val="left"/>
      <w:pPr>
        <w:ind w:left="1392" w:hanging="339"/>
      </w:pPr>
      <w:rPr>
        <w:rFonts w:hint="default"/>
        <w:lang w:val="en-US" w:eastAsia="en-US" w:bidi="ar-SA"/>
      </w:rPr>
    </w:lvl>
    <w:lvl w:ilvl="3" w:tplc="C6F4209A">
      <w:numFmt w:val="bullet"/>
      <w:lvlText w:val="•"/>
      <w:lvlJc w:val="left"/>
      <w:pPr>
        <w:ind w:left="1699" w:hanging="339"/>
      </w:pPr>
      <w:rPr>
        <w:rFonts w:hint="default"/>
        <w:lang w:val="en-US" w:eastAsia="en-US" w:bidi="ar-SA"/>
      </w:rPr>
    </w:lvl>
    <w:lvl w:ilvl="4" w:tplc="38B24E1E">
      <w:numFmt w:val="bullet"/>
      <w:lvlText w:val="•"/>
      <w:lvlJc w:val="left"/>
      <w:pPr>
        <w:ind w:left="2005" w:hanging="339"/>
      </w:pPr>
      <w:rPr>
        <w:rFonts w:hint="default"/>
        <w:lang w:val="en-US" w:eastAsia="en-US" w:bidi="ar-SA"/>
      </w:rPr>
    </w:lvl>
    <w:lvl w:ilvl="5" w:tplc="414A04EC">
      <w:numFmt w:val="bullet"/>
      <w:lvlText w:val="•"/>
      <w:lvlJc w:val="left"/>
      <w:pPr>
        <w:ind w:left="2312" w:hanging="339"/>
      </w:pPr>
      <w:rPr>
        <w:rFonts w:hint="default"/>
        <w:lang w:val="en-US" w:eastAsia="en-US" w:bidi="ar-SA"/>
      </w:rPr>
    </w:lvl>
    <w:lvl w:ilvl="6" w:tplc="4FFA9A14">
      <w:numFmt w:val="bullet"/>
      <w:lvlText w:val="•"/>
      <w:lvlJc w:val="left"/>
      <w:pPr>
        <w:ind w:left="2618" w:hanging="339"/>
      </w:pPr>
      <w:rPr>
        <w:rFonts w:hint="default"/>
        <w:lang w:val="en-US" w:eastAsia="en-US" w:bidi="ar-SA"/>
      </w:rPr>
    </w:lvl>
    <w:lvl w:ilvl="7" w:tplc="7AE413F2">
      <w:numFmt w:val="bullet"/>
      <w:lvlText w:val="•"/>
      <w:lvlJc w:val="left"/>
      <w:pPr>
        <w:ind w:left="2924" w:hanging="339"/>
      </w:pPr>
      <w:rPr>
        <w:rFonts w:hint="default"/>
        <w:lang w:val="en-US" w:eastAsia="en-US" w:bidi="ar-SA"/>
      </w:rPr>
    </w:lvl>
    <w:lvl w:ilvl="8" w:tplc="9F7E4800">
      <w:numFmt w:val="bullet"/>
      <w:lvlText w:val="•"/>
      <w:lvlJc w:val="left"/>
      <w:pPr>
        <w:ind w:left="3231" w:hanging="339"/>
      </w:pPr>
      <w:rPr>
        <w:rFonts w:hint="default"/>
        <w:lang w:val="en-US" w:eastAsia="en-US" w:bidi="ar-SA"/>
      </w:rPr>
    </w:lvl>
  </w:abstractNum>
  <w:abstractNum w:abstractNumId="29" w15:restartNumberingAfterBreak="0">
    <w:nsid w:val="5DFA07DB"/>
    <w:multiLevelType w:val="hybridMultilevel"/>
    <w:tmpl w:val="0FEADBE0"/>
    <w:lvl w:ilvl="0" w:tplc="E18A1C94">
      <w:start w:val="1"/>
      <w:numFmt w:val="lowerLetter"/>
      <w:lvlText w:val="%1."/>
      <w:lvlJc w:val="left"/>
      <w:pPr>
        <w:ind w:left="439" w:hanging="339"/>
      </w:pPr>
      <w:rPr>
        <w:rFonts w:ascii="Arial MT" w:eastAsia="Arial MT" w:hAnsi="Arial MT" w:cs="Arial MT"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30" w15:restartNumberingAfterBreak="0">
    <w:nsid w:val="6E770AE9"/>
    <w:multiLevelType w:val="hybridMultilevel"/>
    <w:tmpl w:val="5F78EBD2"/>
    <w:lvl w:ilvl="0" w:tplc="ACD863BC">
      <w:start w:val="1"/>
      <w:numFmt w:val="decimal"/>
      <w:lvlText w:val="%1."/>
      <w:lvlJc w:val="left"/>
      <w:pPr>
        <w:ind w:left="439" w:hanging="339"/>
      </w:pPr>
      <w:rPr>
        <w:rFonts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31" w15:restartNumberingAfterBreak="0">
    <w:nsid w:val="78E0695B"/>
    <w:multiLevelType w:val="hybridMultilevel"/>
    <w:tmpl w:val="311680E8"/>
    <w:lvl w:ilvl="0" w:tplc="CEF2943E">
      <w:numFmt w:val="bullet"/>
      <w:lvlText w:val=""/>
      <w:lvlJc w:val="left"/>
      <w:pPr>
        <w:ind w:left="437" w:hanging="339"/>
      </w:pPr>
      <w:rPr>
        <w:rFonts w:ascii="Symbol" w:eastAsia="Symbol" w:hAnsi="Symbol" w:cs="Symbol" w:hint="default"/>
        <w:w w:val="100"/>
        <w:sz w:val="15"/>
        <w:szCs w:val="15"/>
        <w:lang w:val="en-US" w:eastAsia="en-US" w:bidi="ar-SA"/>
      </w:rPr>
    </w:lvl>
    <w:lvl w:ilvl="1" w:tplc="9D3473B6">
      <w:numFmt w:val="bullet"/>
      <w:lvlText w:val="•"/>
      <w:lvlJc w:val="left"/>
      <w:pPr>
        <w:ind w:left="1303" w:hanging="339"/>
      </w:pPr>
      <w:rPr>
        <w:rFonts w:hint="default"/>
        <w:lang w:val="en-US" w:eastAsia="en-US" w:bidi="ar-SA"/>
      </w:rPr>
    </w:lvl>
    <w:lvl w:ilvl="2" w:tplc="883C1040">
      <w:numFmt w:val="bullet"/>
      <w:lvlText w:val="•"/>
      <w:lvlJc w:val="left"/>
      <w:pPr>
        <w:ind w:left="2167" w:hanging="339"/>
      </w:pPr>
      <w:rPr>
        <w:rFonts w:hint="default"/>
        <w:lang w:val="en-US" w:eastAsia="en-US" w:bidi="ar-SA"/>
      </w:rPr>
    </w:lvl>
    <w:lvl w:ilvl="3" w:tplc="B494253C">
      <w:numFmt w:val="bullet"/>
      <w:lvlText w:val="•"/>
      <w:lvlJc w:val="left"/>
      <w:pPr>
        <w:ind w:left="3031" w:hanging="339"/>
      </w:pPr>
      <w:rPr>
        <w:rFonts w:hint="default"/>
        <w:lang w:val="en-US" w:eastAsia="en-US" w:bidi="ar-SA"/>
      </w:rPr>
    </w:lvl>
    <w:lvl w:ilvl="4" w:tplc="D51ADF00">
      <w:numFmt w:val="bullet"/>
      <w:lvlText w:val="•"/>
      <w:lvlJc w:val="left"/>
      <w:pPr>
        <w:ind w:left="3895" w:hanging="339"/>
      </w:pPr>
      <w:rPr>
        <w:rFonts w:hint="default"/>
        <w:lang w:val="en-US" w:eastAsia="en-US" w:bidi="ar-SA"/>
      </w:rPr>
    </w:lvl>
    <w:lvl w:ilvl="5" w:tplc="9986457C">
      <w:numFmt w:val="bullet"/>
      <w:lvlText w:val="•"/>
      <w:lvlJc w:val="left"/>
      <w:pPr>
        <w:ind w:left="4759" w:hanging="339"/>
      </w:pPr>
      <w:rPr>
        <w:rFonts w:hint="default"/>
        <w:lang w:val="en-US" w:eastAsia="en-US" w:bidi="ar-SA"/>
      </w:rPr>
    </w:lvl>
    <w:lvl w:ilvl="6" w:tplc="2FDA0566">
      <w:numFmt w:val="bullet"/>
      <w:lvlText w:val="•"/>
      <w:lvlJc w:val="left"/>
      <w:pPr>
        <w:ind w:left="5623" w:hanging="339"/>
      </w:pPr>
      <w:rPr>
        <w:rFonts w:hint="default"/>
        <w:lang w:val="en-US" w:eastAsia="en-US" w:bidi="ar-SA"/>
      </w:rPr>
    </w:lvl>
    <w:lvl w:ilvl="7" w:tplc="532C2272">
      <w:numFmt w:val="bullet"/>
      <w:lvlText w:val="•"/>
      <w:lvlJc w:val="left"/>
      <w:pPr>
        <w:ind w:left="6487" w:hanging="339"/>
      </w:pPr>
      <w:rPr>
        <w:rFonts w:hint="default"/>
        <w:lang w:val="en-US" w:eastAsia="en-US" w:bidi="ar-SA"/>
      </w:rPr>
    </w:lvl>
    <w:lvl w:ilvl="8" w:tplc="B768A0BE">
      <w:numFmt w:val="bullet"/>
      <w:lvlText w:val="•"/>
      <w:lvlJc w:val="left"/>
      <w:pPr>
        <w:ind w:left="7351" w:hanging="339"/>
      </w:pPr>
      <w:rPr>
        <w:rFonts w:hint="default"/>
        <w:lang w:val="en-US" w:eastAsia="en-US" w:bidi="ar-SA"/>
      </w:rPr>
    </w:lvl>
  </w:abstractNum>
  <w:abstractNum w:abstractNumId="32" w15:restartNumberingAfterBreak="0">
    <w:nsid w:val="79E23113"/>
    <w:multiLevelType w:val="hybridMultilevel"/>
    <w:tmpl w:val="5F78EBD2"/>
    <w:lvl w:ilvl="0" w:tplc="ACD863BC">
      <w:start w:val="1"/>
      <w:numFmt w:val="decimal"/>
      <w:lvlText w:val="%1."/>
      <w:lvlJc w:val="left"/>
      <w:pPr>
        <w:ind w:left="439" w:hanging="339"/>
      </w:pPr>
      <w:rPr>
        <w:rFonts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33" w15:restartNumberingAfterBreak="0">
    <w:nsid w:val="7AC539A8"/>
    <w:multiLevelType w:val="hybridMultilevel"/>
    <w:tmpl w:val="0FEADBE0"/>
    <w:lvl w:ilvl="0" w:tplc="E18A1C94">
      <w:start w:val="1"/>
      <w:numFmt w:val="lowerLetter"/>
      <w:lvlText w:val="%1."/>
      <w:lvlJc w:val="left"/>
      <w:pPr>
        <w:ind w:left="439" w:hanging="339"/>
      </w:pPr>
      <w:rPr>
        <w:rFonts w:ascii="Arial MT" w:eastAsia="Arial MT" w:hAnsi="Arial MT" w:cs="Arial MT"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34" w15:restartNumberingAfterBreak="0">
    <w:nsid w:val="7FD4423C"/>
    <w:multiLevelType w:val="hybridMultilevel"/>
    <w:tmpl w:val="548CDA76"/>
    <w:lvl w:ilvl="0" w:tplc="88246FB0">
      <w:start w:val="1"/>
      <w:numFmt w:val="decimal"/>
      <w:lvlText w:val="%1."/>
      <w:lvlJc w:val="left"/>
      <w:pPr>
        <w:ind w:left="8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B3660A0">
      <w:start w:val="1"/>
      <w:numFmt w:val="lowerLetter"/>
      <w:lvlText w:val="%2"/>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6041D5C">
      <w:start w:val="1"/>
      <w:numFmt w:val="lowerRoman"/>
      <w:lvlText w:val="%3"/>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3DE4D72">
      <w:start w:val="1"/>
      <w:numFmt w:val="decimal"/>
      <w:lvlText w:val="%4"/>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B165B9A">
      <w:start w:val="1"/>
      <w:numFmt w:val="lowerLetter"/>
      <w:lvlText w:val="%5"/>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BB4909E">
      <w:start w:val="1"/>
      <w:numFmt w:val="lowerRoman"/>
      <w:lvlText w:val="%6"/>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A88AD8C">
      <w:start w:val="1"/>
      <w:numFmt w:val="decimal"/>
      <w:lvlText w:val="%7"/>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3605E00">
      <w:start w:val="1"/>
      <w:numFmt w:val="lowerLetter"/>
      <w:lvlText w:val="%8"/>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6585466">
      <w:start w:val="1"/>
      <w:numFmt w:val="lowerRoman"/>
      <w:lvlText w:val="%9"/>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0"/>
  </w:num>
  <w:num w:numId="2">
    <w:abstractNumId w:val="27"/>
  </w:num>
  <w:num w:numId="3">
    <w:abstractNumId w:val="26"/>
  </w:num>
  <w:num w:numId="4">
    <w:abstractNumId w:val="23"/>
  </w:num>
  <w:num w:numId="5">
    <w:abstractNumId w:val="6"/>
  </w:num>
  <w:num w:numId="6">
    <w:abstractNumId w:val="22"/>
  </w:num>
  <w:num w:numId="7">
    <w:abstractNumId w:val="13"/>
  </w:num>
  <w:num w:numId="8">
    <w:abstractNumId w:val="29"/>
  </w:num>
  <w:num w:numId="9">
    <w:abstractNumId w:val="28"/>
  </w:num>
  <w:num w:numId="10">
    <w:abstractNumId w:val="25"/>
  </w:num>
  <w:num w:numId="11">
    <w:abstractNumId w:val="31"/>
  </w:num>
  <w:num w:numId="12">
    <w:abstractNumId w:val="9"/>
  </w:num>
  <w:num w:numId="13">
    <w:abstractNumId w:val="3"/>
  </w:num>
  <w:num w:numId="14">
    <w:abstractNumId w:val="21"/>
  </w:num>
  <w:num w:numId="15">
    <w:abstractNumId w:val="5"/>
  </w:num>
  <w:num w:numId="16">
    <w:abstractNumId w:val="4"/>
  </w:num>
  <w:num w:numId="17">
    <w:abstractNumId w:val="24"/>
  </w:num>
  <w:num w:numId="18">
    <w:abstractNumId w:val="12"/>
  </w:num>
  <w:num w:numId="19">
    <w:abstractNumId w:val="7"/>
  </w:num>
  <w:num w:numId="20">
    <w:abstractNumId w:val="2"/>
  </w:num>
  <w:num w:numId="21">
    <w:abstractNumId w:val="16"/>
  </w:num>
  <w:num w:numId="22">
    <w:abstractNumId w:val="11"/>
  </w:num>
  <w:num w:numId="23">
    <w:abstractNumId w:val="10"/>
  </w:num>
  <w:num w:numId="24">
    <w:abstractNumId w:val="8"/>
  </w:num>
  <w:num w:numId="25">
    <w:abstractNumId w:val="18"/>
  </w:num>
  <w:num w:numId="26">
    <w:abstractNumId w:val="33"/>
  </w:num>
  <w:num w:numId="27">
    <w:abstractNumId w:val="19"/>
  </w:num>
  <w:num w:numId="28">
    <w:abstractNumId w:val="30"/>
  </w:num>
  <w:num w:numId="29">
    <w:abstractNumId w:val="20"/>
  </w:num>
  <w:num w:numId="30">
    <w:abstractNumId w:val="15"/>
  </w:num>
  <w:num w:numId="31">
    <w:abstractNumId w:val="17"/>
  </w:num>
  <w:num w:numId="32">
    <w:abstractNumId w:val="14"/>
  </w:num>
  <w:num w:numId="33">
    <w:abstractNumId w:val="32"/>
  </w:num>
  <w:num w:numId="34">
    <w:abstractNumId w:val="1"/>
  </w:num>
  <w:num w:numId="35">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szAwMjAzMTQwMjJU0lEKTi0uzszPAykwMqwFAKMFirktAAAA"/>
  </w:docVars>
  <w:rsids>
    <w:rsidRoot w:val="00E300AC"/>
    <w:rsid w:val="00000519"/>
    <w:rsid w:val="00006B15"/>
    <w:rsid w:val="000107F2"/>
    <w:rsid w:val="00015387"/>
    <w:rsid w:val="00015665"/>
    <w:rsid w:val="000235AE"/>
    <w:rsid w:val="00026B29"/>
    <w:rsid w:val="00035C36"/>
    <w:rsid w:val="00036356"/>
    <w:rsid w:val="0004174A"/>
    <w:rsid w:val="00047BA8"/>
    <w:rsid w:val="000507A4"/>
    <w:rsid w:val="0005187D"/>
    <w:rsid w:val="00051FF8"/>
    <w:rsid w:val="000571E0"/>
    <w:rsid w:val="00060106"/>
    <w:rsid w:val="00060EB0"/>
    <w:rsid w:val="00076799"/>
    <w:rsid w:val="00076A56"/>
    <w:rsid w:val="00076FB4"/>
    <w:rsid w:val="0007790D"/>
    <w:rsid w:val="00090D72"/>
    <w:rsid w:val="00094163"/>
    <w:rsid w:val="000962CE"/>
    <w:rsid w:val="00096D15"/>
    <w:rsid w:val="000A1513"/>
    <w:rsid w:val="000A6AF7"/>
    <w:rsid w:val="000B32A6"/>
    <w:rsid w:val="000B5E87"/>
    <w:rsid w:val="000C3817"/>
    <w:rsid w:val="000E1667"/>
    <w:rsid w:val="000E660D"/>
    <w:rsid w:val="000E6774"/>
    <w:rsid w:val="000F04EB"/>
    <w:rsid w:val="000F4A70"/>
    <w:rsid w:val="000F6D53"/>
    <w:rsid w:val="0010321F"/>
    <w:rsid w:val="00104D35"/>
    <w:rsid w:val="00106ACD"/>
    <w:rsid w:val="00112FC7"/>
    <w:rsid w:val="00117B0F"/>
    <w:rsid w:val="001211C2"/>
    <w:rsid w:val="00121E82"/>
    <w:rsid w:val="00130531"/>
    <w:rsid w:val="00135715"/>
    <w:rsid w:val="00141AA8"/>
    <w:rsid w:val="00143984"/>
    <w:rsid w:val="0014692B"/>
    <w:rsid w:val="00146E4C"/>
    <w:rsid w:val="00152BBA"/>
    <w:rsid w:val="0015608A"/>
    <w:rsid w:val="00156D7E"/>
    <w:rsid w:val="00162FA5"/>
    <w:rsid w:val="001667D4"/>
    <w:rsid w:val="001720FA"/>
    <w:rsid w:val="0017438C"/>
    <w:rsid w:val="001766F5"/>
    <w:rsid w:val="00177F24"/>
    <w:rsid w:val="00180384"/>
    <w:rsid w:val="001821B2"/>
    <w:rsid w:val="001876F7"/>
    <w:rsid w:val="00192378"/>
    <w:rsid w:val="00193C22"/>
    <w:rsid w:val="00195C88"/>
    <w:rsid w:val="0019690B"/>
    <w:rsid w:val="001A0F57"/>
    <w:rsid w:val="001A241F"/>
    <w:rsid w:val="001A317A"/>
    <w:rsid w:val="001A6B4B"/>
    <w:rsid w:val="001A6EBC"/>
    <w:rsid w:val="001A72B5"/>
    <w:rsid w:val="001B14DC"/>
    <w:rsid w:val="001B1EDF"/>
    <w:rsid w:val="001C2468"/>
    <w:rsid w:val="001D1505"/>
    <w:rsid w:val="001D2C99"/>
    <w:rsid w:val="001D3399"/>
    <w:rsid w:val="001D6D82"/>
    <w:rsid w:val="001E37D3"/>
    <w:rsid w:val="001E5BB9"/>
    <w:rsid w:val="001F1969"/>
    <w:rsid w:val="001F4FB3"/>
    <w:rsid w:val="002020DA"/>
    <w:rsid w:val="002042F7"/>
    <w:rsid w:val="002207A9"/>
    <w:rsid w:val="002225EB"/>
    <w:rsid w:val="00222D1A"/>
    <w:rsid w:val="00224612"/>
    <w:rsid w:val="002263E5"/>
    <w:rsid w:val="00226C73"/>
    <w:rsid w:val="00227458"/>
    <w:rsid w:val="00230CC4"/>
    <w:rsid w:val="00242012"/>
    <w:rsid w:val="0025234C"/>
    <w:rsid w:val="00266EBC"/>
    <w:rsid w:val="0027022F"/>
    <w:rsid w:val="00275365"/>
    <w:rsid w:val="002753E2"/>
    <w:rsid w:val="002807DF"/>
    <w:rsid w:val="0029218C"/>
    <w:rsid w:val="00297962"/>
    <w:rsid w:val="002A1651"/>
    <w:rsid w:val="002A1E2E"/>
    <w:rsid w:val="002A5465"/>
    <w:rsid w:val="002A6999"/>
    <w:rsid w:val="002A7A0E"/>
    <w:rsid w:val="002B2712"/>
    <w:rsid w:val="002B647C"/>
    <w:rsid w:val="002C0DBD"/>
    <w:rsid w:val="002C363C"/>
    <w:rsid w:val="002C5C28"/>
    <w:rsid w:val="002D0231"/>
    <w:rsid w:val="002D5118"/>
    <w:rsid w:val="002D60E5"/>
    <w:rsid w:val="002D632E"/>
    <w:rsid w:val="002E34F1"/>
    <w:rsid w:val="002E4F4B"/>
    <w:rsid w:val="002E7E9F"/>
    <w:rsid w:val="00310DD3"/>
    <w:rsid w:val="003202FF"/>
    <w:rsid w:val="003218C7"/>
    <w:rsid w:val="00322782"/>
    <w:rsid w:val="00324CB5"/>
    <w:rsid w:val="00327565"/>
    <w:rsid w:val="003318EC"/>
    <w:rsid w:val="00346315"/>
    <w:rsid w:val="00353A27"/>
    <w:rsid w:val="00387FBB"/>
    <w:rsid w:val="0039777B"/>
    <w:rsid w:val="00397AEC"/>
    <w:rsid w:val="003A176F"/>
    <w:rsid w:val="003A2901"/>
    <w:rsid w:val="003A5EDC"/>
    <w:rsid w:val="003A62B8"/>
    <w:rsid w:val="003A7F38"/>
    <w:rsid w:val="003B03C7"/>
    <w:rsid w:val="003B2F0C"/>
    <w:rsid w:val="003B3B09"/>
    <w:rsid w:val="003B41E9"/>
    <w:rsid w:val="003B4942"/>
    <w:rsid w:val="003C2D2A"/>
    <w:rsid w:val="003C5E82"/>
    <w:rsid w:val="003C7820"/>
    <w:rsid w:val="003D4F04"/>
    <w:rsid w:val="003E0853"/>
    <w:rsid w:val="003E23F0"/>
    <w:rsid w:val="003E261E"/>
    <w:rsid w:val="003E3A06"/>
    <w:rsid w:val="003F30DB"/>
    <w:rsid w:val="004018CD"/>
    <w:rsid w:val="004039AF"/>
    <w:rsid w:val="00414530"/>
    <w:rsid w:val="00414AB7"/>
    <w:rsid w:val="004171CB"/>
    <w:rsid w:val="0045026C"/>
    <w:rsid w:val="00450E3E"/>
    <w:rsid w:val="00453832"/>
    <w:rsid w:val="00455033"/>
    <w:rsid w:val="0045680D"/>
    <w:rsid w:val="00464C85"/>
    <w:rsid w:val="00465FB7"/>
    <w:rsid w:val="004679A4"/>
    <w:rsid w:val="0047238F"/>
    <w:rsid w:val="0048097D"/>
    <w:rsid w:val="0048531F"/>
    <w:rsid w:val="00494462"/>
    <w:rsid w:val="00496CB8"/>
    <w:rsid w:val="004B716E"/>
    <w:rsid w:val="004D17B0"/>
    <w:rsid w:val="004D49B8"/>
    <w:rsid w:val="004D7C0E"/>
    <w:rsid w:val="004E315E"/>
    <w:rsid w:val="004F1249"/>
    <w:rsid w:val="004F64AB"/>
    <w:rsid w:val="004F654C"/>
    <w:rsid w:val="004F66BF"/>
    <w:rsid w:val="0050057C"/>
    <w:rsid w:val="00507A73"/>
    <w:rsid w:val="00516DA5"/>
    <w:rsid w:val="00517B6F"/>
    <w:rsid w:val="00533BB8"/>
    <w:rsid w:val="00534C40"/>
    <w:rsid w:val="005420A3"/>
    <w:rsid w:val="0054399C"/>
    <w:rsid w:val="00543F26"/>
    <w:rsid w:val="005468C4"/>
    <w:rsid w:val="005519F6"/>
    <w:rsid w:val="00552683"/>
    <w:rsid w:val="00554CFB"/>
    <w:rsid w:val="0055773A"/>
    <w:rsid w:val="00561734"/>
    <w:rsid w:val="00562E9E"/>
    <w:rsid w:val="00574173"/>
    <w:rsid w:val="00577C39"/>
    <w:rsid w:val="00577DC4"/>
    <w:rsid w:val="00583A09"/>
    <w:rsid w:val="00590795"/>
    <w:rsid w:val="00596AE6"/>
    <w:rsid w:val="005A7303"/>
    <w:rsid w:val="005B6370"/>
    <w:rsid w:val="005B712B"/>
    <w:rsid w:val="005C040A"/>
    <w:rsid w:val="005C0A0B"/>
    <w:rsid w:val="005C186C"/>
    <w:rsid w:val="005C4173"/>
    <w:rsid w:val="005C768F"/>
    <w:rsid w:val="005D479C"/>
    <w:rsid w:val="005D6B25"/>
    <w:rsid w:val="005E341B"/>
    <w:rsid w:val="005E7E94"/>
    <w:rsid w:val="005F5BD5"/>
    <w:rsid w:val="005F5BF9"/>
    <w:rsid w:val="005F6644"/>
    <w:rsid w:val="0060192A"/>
    <w:rsid w:val="00605684"/>
    <w:rsid w:val="00611CE2"/>
    <w:rsid w:val="006153B4"/>
    <w:rsid w:val="0062035E"/>
    <w:rsid w:val="00630A43"/>
    <w:rsid w:val="006323BB"/>
    <w:rsid w:val="0063274B"/>
    <w:rsid w:val="00640721"/>
    <w:rsid w:val="006435FC"/>
    <w:rsid w:val="00643616"/>
    <w:rsid w:val="0064559B"/>
    <w:rsid w:val="0064758B"/>
    <w:rsid w:val="00652FFC"/>
    <w:rsid w:val="006553B9"/>
    <w:rsid w:val="00657536"/>
    <w:rsid w:val="006579BA"/>
    <w:rsid w:val="00670A2A"/>
    <w:rsid w:val="006711C7"/>
    <w:rsid w:val="00673417"/>
    <w:rsid w:val="00675B89"/>
    <w:rsid w:val="00691E37"/>
    <w:rsid w:val="006969C6"/>
    <w:rsid w:val="006A1829"/>
    <w:rsid w:val="006B03D8"/>
    <w:rsid w:val="006B1848"/>
    <w:rsid w:val="006B2BF5"/>
    <w:rsid w:val="006B3A60"/>
    <w:rsid w:val="006B5626"/>
    <w:rsid w:val="006C3D14"/>
    <w:rsid w:val="006D50D9"/>
    <w:rsid w:val="006F3B0A"/>
    <w:rsid w:val="007123C4"/>
    <w:rsid w:val="00714880"/>
    <w:rsid w:val="007155B8"/>
    <w:rsid w:val="007157E9"/>
    <w:rsid w:val="00723A5C"/>
    <w:rsid w:val="00732FE6"/>
    <w:rsid w:val="00735978"/>
    <w:rsid w:val="00747C50"/>
    <w:rsid w:val="00747DCC"/>
    <w:rsid w:val="0075535D"/>
    <w:rsid w:val="00757D09"/>
    <w:rsid w:val="00766975"/>
    <w:rsid w:val="0076771D"/>
    <w:rsid w:val="00774B70"/>
    <w:rsid w:val="007755C2"/>
    <w:rsid w:val="00776B1D"/>
    <w:rsid w:val="00777873"/>
    <w:rsid w:val="00781101"/>
    <w:rsid w:val="007816CF"/>
    <w:rsid w:val="00783C07"/>
    <w:rsid w:val="00787792"/>
    <w:rsid w:val="00795EB0"/>
    <w:rsid w:val="007970D5"/>
    <w:rsid w:val="007A2014"/>
    <w:rsid w:val="007A7C5B"/>
    <w:rsid w:val="007B103A"/>
    <w:rsid w:val="007B12F7"/>
    <w:rsid w:val="007B1ADA"/>
    <w:rsid w:val="007B3793"/>
    <w:rsid w:val="007C010A"/>
    <w:rsid w:val="007C023B"/>
    <w:rsid w:val="007C335A"/>
    <w:rsid w:val="007C5BAC"/>
    <w:rsid w:val="007C5CD5"/>
    <w:rsid w:val="007D1256"/>
    <w:rsid w:val="007E165F"/>
    <w:rsid w:val="007E3807"/>
    <w:rsid w:val="007E7482"/>
    <w:rsid w:val="007E7B6D"/>
    <w:rsid w:val="007E7F4C"/>
    <w:rsid w:val="007F6DD7"/>
    <w:rsid w:val="008007BF"/>
    <w:rsid w:val="00802D12"/>
    <w:rsid w:val="00804747"/>
    <w:rsid w:val="00805962"/>
    <w:rsid w:val="00811C39"/>
    <w:rsid w:val="00813900"/>
    <w:rsid w:val="00814E97"/>
    <w:rsid w:val="0081623C"/>
    <w:rsid w:val="00820031"/>
    <w:rsid w:val="00820B73"/>
    <w:rsid w:val="00821800"/>
    <w:rsid w:val="008308BA"/>
    <w:rsid w:val="00830ADC"/>
    <w:rsid w:val="00833A6B"/>
    <w:rsid w:val="00834D95"/>
    <w:rsid w:val="00835AF3"/>
    <w:rsid w:val="00844F64"/>
    <w:rsid w:val="0085082E"/>
    <w:rsid w:val="00854606"/>
    <w:rsid w:val="00854E84"/>
    <w:rsid w:val="0085574D"/>
    <w:rsid w:val="00856A49"/>
    <w:rsid w:val="00862A96"/>
    <w:rsid w:val="008647DC"/>
    <w:rsid w:val="00867DBD"/>
    <w:rsid w:val="00870842"/>
    <w:rsid w:val="00884A33"/>
    <w:rsid w:val="00893F8E"/>
    <w:rsid w:val="00897934"/>
    <w:rsid w:val="008A2E62"/>
    <w:rsid w:val="008A7798"/>
    <w:rsid w:val="008A7C06"/>
    <w:rsid w:val="008B2723"/>
    <w:rsid w:val="008C489E"/>
    <w:rsid w:val="008D03B6"/>
    <w:rsid w:val="008D04DC"/>
    <w:rsid w:val="008E05AD"/>
    <w:rsid w:val="008E2C32"/>
    <w:rsid w:val="008E3888"/>
    <w:rsid w:val="008E3C5A"/>
    <w:rsid w:val="008E71E0"/>
    <w:rsid w:val="008F1755"/>
    <w:rsid w:val="008F1BF4"/>
    <w:rsid w:val="008F21C0"/>
    <w:rsid w:val="008F37D8"/>
    <w:rsid w:val="008F72EF"/>
    <w:rsid w:val="0090324A"/>
    <w:rsid w:val="0091330A"/>
    <w:rsid w:val="00914BBE"/>
    <w:rsid w:val="00915D94"/>
    <w:rsid w:val="00917F9F"/>
    <w:rsid w:val="00922442"/>
    <w:rsid w:val="009227E2"/>
    <w:rsid w:val="0092542A"/>
    <w:rsid w:val="00927A05"/>
    <w:rsid w:val="009454A0"/>
    <w:rsid w:val="009538D2"/>
    <w:rsid w:val="00961393"/>
    <w:rsid w:val="0096405A"/>
    <w:rsid w:val="00966D80"/>
    <w:rsid w:val="0098398C"/>
    <w:rsid w:val="00986553"/>
    <w:rsid w:val="0098690A"/>
    <w:rsid w:val="009905F2"/>
    <w:rsid w:val="0099387D"/>
    <w:rsid w:val="009A3730"/>
    <w:rsid w:val="009B0965"/>
    <w:rsid w:val="009B5A79"/>
    <w:rsid w:val="009B73CE"/>
    <w:rsid w:val="009C09BB"/>
    <w:rsid w:val="009C1E9C"/>
    <w:rsid w:val="009C49A9"/>
    <w:rsid w:val="009C68CE"/>
    <w:rsid w:val="009D020D"/>
    <w:rsid w:val="009D34BF"/>
    <w:rsid w:val="009D6FF2"/>
    <w:rsid w:val="009E3E5D"/>
    <w:rsid w:val="009F347A"/>
    <w:rsid w:val="00A0018E"/>
    <w:rsid w:val="00A02E89"/>
    <w:rsid w:val="00A044A5"/>
    <w:rsid w:val="00A04993"/>
    <w:rsid w:val="00A105CE"/>
    <w:rsid w:val="00A158EA"/>
    <w:rsid w:val="00A20AD9"/>
    <w:rsid w:val="00A21350"/>
    <w:rsid w:val="00A256B3"/>
    <w:rsid w:val="00A3734E"/>
    <w:rsid w:val="00A401C7"/>
    <w:rsid w:val="00A41726"/>
    <w:rsid w:val="00A42402"/>
    <w:rsid w:val="00A4250A"/>
    <w:rsid w:val="00A477DB"/>
    <w:rsid w:val="00A52F32"/>
    <w:rsid w:val="00A5442C"/>
    <w:rsid w:val="00A54BE9"/>
    <w:rsid w:val="00A552DD"/>
    <w:rsid w:val="00A607A7"/>
    <w:rsid w:val="00A6097D"/>
    <w:rsid w:val="00A70308"/>
    <w:rsid w:val="00A7192F"/>
    <w:rsid w:val="00A73B9C"/>
    <w:rsid w:val="00A8071E"/>
    <w:rsid w:val="00A8458F"/>
    <w:rsid w:val="00A84F89"/>
    <w:rsid w:val="00AC0952"/>
    <w:rsid w:val="00AC0FB3"/>
    <w:rsid w:val="00AC1974"/>
    <w:rsid w:val="00AD0789"/>
    <w:rsid w:val="00AE13E1"/>
    <w:rsid w:val="00AE4757"/>
    <w:rsid w:val="00AE4F4E"/>
    <w:rsid w:val="00AE77BF"/>
    <w:rsid w:val="00AE7C84"/>
    <w:rsid w:val="00AE7D99"/>
    <w:rsid w:val="00AF0EE3"/>
    <w:rsid w:val="00AF3385"/>
    <w:rsid w:val="00AF511C"/>
    <w:rsid w:val="00AF6DDA"/>
    <w:rsid w:val="00AF72A1"/>
    <w:rsid w:val="00B027BE"/>
    <w:rsid w:val="00B03860"/>
    <w:rsid w:val="00B03DA4"/>
    <w:rsid w:val="00B04ED1"/>
    <w:rsid w:val="00B052B9"/>
    <w:rsid w:val="00B14137"/>
    <w:rsid w:val="00B21173"/>
    <w:rsid w:val="00B32378"/>
    <w:rsid w:val="00B3322E"/>
    <w:rsid w:val="00B418AE"/>
    <w:rsid w:val="00B44012"/>
    <w:rsid w:val="00B52173"/>
    <w:rsid w:val="00B54BBD"/>
    <w:rsid w:val="00B54DC1"/>
    <w:rsid w:val="00B56E8E"/>
    <w:rsid w:val="00B606EC"/>
    <w:rsid w:val="00B613B2"/>
    <w:rsid w:val="00B64438"/>
    <w:rsid w:val="00B83045"/>
    <w:rsid w:val="00B84291"/>
    <w:rsid w:val="00B92DA6"/>
    <w:rsid w:val="00B9480A"/>
    <w:rsid w:val="00B95A86"/>
    <w:rsid w:val="00BA650C"/>
    <w:rsid w:val="00BB6A49"/>
    <w:rsid w:val="00BB6A61"/>
    <w:rsid w:val="00BB7BEB"/>
    <w:rsid w:val="00BC2253"/>
    <w:rsid w:val="00BD2F42"/>
    <w:rsid w:val="00BD49FE"/>
    <w:rsid w:val="00BE7ADD"/>
    <w:rsid w:val="00BF0558"/>
    <w:rsid w:val="00BF287D"/>
    <w:rsid w:val="00BF2B8B"/>
    <w:rsid w:val="00BF3761"/>
    <w:rsid w:val="00BF484D"/>
    <w:rsid w:val="00BF719A"/>
    <w:rsid w:val="00C03E0B"/>
    <w:rsid w:val="00C15789"/>
    <w:rsid w:val="00C172CF"/>
    <w:rsid w:val="00C17FCD"/>
    <w:rsid w:val="00C21DBE"/>
    <w:rsid w:val="00C2259A"/>
    <w:rsid w:val="00C23FBC"/>
    <w:rsid w:val="00C24F98"/>
    <w:rsid w:val="00C25B01"/>
    <w:rsid w:val="00C331A4"/>
    <w:rsid w:val="00C3489C"/>
    <w:rsid w:val="00C351C0"/>
    <w:rsid w:val="00C353B1"/>
    <w:rsid w:val="00C3559D"/>
    <w:rsid w:val="00C36ACE"/>
    <w:rsid w:val="00C36D05"/>
    <w:rsid w:val="00C41578"/>
    <w:rsid w:val="00C41964"/>
    <w:rsid w:val="00C465EC"/>
    <w:rsid w:val="00C52564"/>
    <w:rsid w:val="00C611C3"/>
    <w:rsid w:val="00C625E7"/>
    <w:rsid w:val="00C62E89"/>
    <w:rsid w:val="00C745CD"/>
    <w:rsid w:val="00C77525"/>
    <w:rsid w:val="00C9438E"/>
    <w:rsid w:val="00C94571"/>
    <w:rsid w:val="00C962E4"/>
    <w:rsid w:val="00C97290"/>
    <w:rsid w:val="00CA0EBE"/>
    <w:rsid w:val="00CC351D"/>
    <w:rsid w:val="00CC7B79"/>
    <w:rsid w:val="00CD0277"/>
    <w:rsid w:val="00CD4268"/>
    <w:rsid w:val="00CE3542"/>
    <w:rsid w:val="00CF11BD"/>
    <w:rsid w:val="00CF4565"/>
    <w:rsid w:val="00D03C9B"/>
    <w:rsid w:val="00D0564C"/>
    <w:rsid w:val="00D07B4E"/>
    <w:rsid w:val="00D138C9"/>
    <w:rsid w:val="00D150BC"/>
    <w:rsid w:val="00D24E02"/>
    <w:rsid w:val="00D26415"/>
    <w:rsid w:val="00D36DA7"/>
    <w:rsid w:val="00D41CBB"/>
    <w:rsid w:val="00D44542"/>
    <w:rsid w:val="00D4776F"/>
    <w:rsid w:val="00D61FE8"/>
    <w:rsid w:val="00D67C8F"/>
    <w:rsid w:val="00D71B60"/>
    <w:rsid w:val="00D756E6"/>
    <w:rsid w:val="00D8054B"/>
    <w:rsid w:val="00D83052"/>
    <w:rsid w:val="00D87CAB"/>
    <w:rsid w:val="00DA1285"/>
    <w:rsid w:val="00DB13B6"/>
    <w:rsid w:val="00DB29CF"/>
    <w:rsid w:val="00DC42E7"/>
    <w:rsid w:val="00DD181F"/>
    <w:rsid w:val="00DD227A"/>
    <w:rsid w:val="00DD6CD4"/>
    <w:rsid w:val="00DE3F38"/>
    <w:rsid w:val="00DE7D1D"/>
    <w:rsid w:val="00DF08AD"/>
    <w:rsid w:val="00DF383E"/>
    <w:rsid w:val="00DF60F6"/>
    <w:rsid w:val="00E023F7"/>
    <w:rsid w:val="00E161AC"/>
    <w:rsid w:val="00E16D17"/>
    <w:rsid w:val="00E2279A"/>
    <w:rsid w:val="00E24045"/>
    <w:rsid w:val="00E253D9"/>
    <w:rsid w:val="00E300AC"/>
    <w:rsid w:val="00E30983"/>
    <w:rsid w:val="00E30B4C"/>
    <w:rsid w:val="00E33113"/>
    <w:rsid w:val="00E3512E"/>
    <w:rsid w:val="00E37662"/>
    <w:rsid w:val="00E43693"/>
    <w:rsid w:val="00E458F4"/>
    <w:rsid w:val="00E46C07"/>
    <w:rsid w:val="00E4726D"/>
    <w:rsid w:val="00E530E3"/>
    <w:rsid w:val="00E57806"/>
    <w:rsid w:val="00E7037D"/>
    <w:rsid w:val="00E77D13"/>
    <w:rsid w:val="00E82349"/>
    <w:rsid w:val="00E82A75"/>
    <w:rsid w:val="00E8378E"/>
    <w:rsid w:val="00E91F77"/>
    <w:rsid w:val="00EA1C91"/>
    <w:rsid w:val="00EA20FA"/>
    <w:rsid w:val="00EA2593"/>
    <w:rsid w:val="00EA5D53"/>
    <w:rsid w:val="00EB114B"/>
    <w:rsid w:val="00EB3CE5"/>
    <w:rsid w:val="00EC3925"/>
    <w:rsid w:val="00ED27FD"/>
    <w:rsid w:val="00ED69A1"/>
    <w:rsid w:val="00ED74A0"/>
    <w:rsid w:val="00EE124B"/>
    <w:rsid w:val="00EE1278"/>
    <w:rsid w:val="00EE3FA7"/>
    <w:rsid w:val="00EE477B"/>
    <w:rsid w:val="00EE5F88"/>
    <w:rsid w:val="00EF3AA4"/>
    <w:rsid w:val="00EF669E"/>
    <w:rsid w:val="00F0072C"/>
    <w:rsid w:val="00F177D7"/>
    <w:rsid w:val="00F24D3C"/>
    <w:rsid w:val="00F355F7"/>
    <w:rsid w:val="00F50DC1"/>
    <w:rsid w:val="00F52C03"/>
    <w:rsid w:val="00F55D72"/>
    <w:rsid w:val="00F67065"/>
    <w:rsid w:val="00F7089F"/>
    <w:rsid w:val="00F71892"/>
    <w:rsid w:val="00F76216"/>
    <w:rsid w:val="00F765A8"/>
    <w:rsid w:val="00F80E94"/>
    <w:rsid w:val="00F83EB0"/>
    <w:rsid w:val="00F900A6"/>
    <w:rsid w:val="00F90BAD"/>
    <w:rsid w:val="00F96C4E"/>
    <w:rsid w:val="00F96CDD"/>
    <w:rsid w:val="00FA1B1D"/>
    <w:rsid w:val="00FA28BD"/>
    <w:rsid w:val="00FA64CC"/>
    <w:rsid w:val="00FA7189"/>
    <w:rsid w:val="00FB0936"/>
    <w:rsid w:val="00FB1BDB"/>
    <w:rsid w:val="00FB1E20"/>
    <w:rsid w:val="00FC35A1"/>
    <w:rsid w:val="00FC6578"/>
    <w:rsid w:val="00FC6EA3"/>
    <w:rsid w:val="00FD0B72"/>
    <w:rsid w:val="00FE2BB0"/>
    <w:rsid w:val="00FE7681"/>
    <w:rsid w:val="00FF5187"/>
    <w:rsid w:val="00FF7BC0"/>
    <w:rsid w:val="0CA70632"/>
    <w:rsid w:val="1AC64DF8"/>
    <w:rsid w:val="22794AFD"/>
    <w:rsid w:val="28D98FAF"/>
    <w:rsid w:val="5DF6FE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118107"/>
  <w15:chartTrackingRefBased/>
  <w15:docId w15:val="{5EB94798-24E1-4EFC-BF0F-D1B03613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0983"/>
    <w:pPr>
      <w:tabs>
        <w:tab w:val="left" w:pos="284"/>
      </w:tabs>
      <w:spacing w:after="120" w:line="240" w:lineRule="auto"/>
      <w:ind w:right="601"/>
      <w:outlineLvl w:val="0"/>
    </w:pPr>
    <w:rPr>
      <w:rFonts w:ascii="Myriad Pro" w:eastAsia="Times" w:hAnsi="Myriad Pro" w:cs="Arial"/>
      <w:szCs w:val="20"/>
      <w:lang w:val="en-US" w:eastAsia="en-AU"/>
    </w:rPr>
  </w:style>
  <w:style w:type="paragraph" w:styleId="Heading1">
    <w:name w:val="heading 1"/>
    <w:basedOn w:val="Normal"/>
    <w:next w:val="Normal"/>
    <w:link w:val="Heading1Char"/>
    <w:uiPriority w:val="9"/>
    <w:qFormat/>
    <w:rsid w:val="001876F7"/>
    <w:pPr>
      <w:keepNext/>
      <w:keepLines/>
      <w:spacing w:before="240" w:after="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F38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1876F7"/>
    <w:pPr>
      <w:keepNext/>
      <w:tabs>
        <w:tab w:val="clear" w:pos="284"/>
        <w:tab w:val="left" w:pos="567"/>
      </w:tabs>
      <w:suppressAutoHyphens/>
      <w:spacing w:before="200" w:after="60"/>
      <w:ind w:left="567" w:right="0" w:hanging="567"/>
      <w:outlineLvl w:val="2"/>
    </w:pPr>
    <w:rPr>
      <w:b/>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30983"/>
    <w:pPr>
      <w:ind w:left="720"/>
      <w:contextualSpacing/>
    </w:pPr>
  </w:style>
  <w:style w:type="table" w:styleId="TableGrid">
    <w:name w:val="Table Grid"/>
    <w:basedOn w:val="TableNormal"/>
    <w:uiPriority w:val="39"/>
    <w:rsid w:val="00E3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5AE"/>
    <w:rPr>
      <w:color w:val="0563C1" w:themeColor="hyperlink"/>
      <w:u w:val="single"/>
    </w:rPr>
  </w:style>
  <w:style w:type="character" w:customStyle="1" w:styleId="UnresolvedMention1">
    <w:name w:val="Unresolved Mention1"/>
    <w:basedOn w:val="DefaultParagraphFont"/>
    <w:uiPriority w:val="99"/>
    <w:semiHidden/>
    <w:unhideWhenUsed/>
    <w:rsid w:val="000235AE"/>
    <w:rPr>
      <w:color w:val="605E5C"/>
      <w:shd w:val="clear" w:color="auto" w:fill="E1DFDD"/>
    </w:rPr>
  </w:style>
  <w:style w:type="paragraph" w:styleId="ListBullet">
    <w:name w:val="List Bullet"/>
    <w:basedOn w:val="Normal"/>
    <w:uiPriority w:val="99"/>
    <w:unhideWhenUsed/>
    <w:rsid w:val="005D479C"/>
    <w:pPr>
      <w:numPr>
        <w:numId w:val="1"/>
      </w:numPr>
      <w:contextualSpacing/>
    </w:pPr>
  </w:style>
  <w:style w:type="character" w:customStyle="1" w:styleId="Heading3Char">
    <w:name w:val="Heading 3 Char"/>
    <w:basedOn w:val="DefaultParagraphFont"/>
    <w:link w:val="Heading3"/>
    <w:rsid w:val="001876F7"/>
    <w:rPr>
      <w:rFonts w:ascii="Myriad Pro" w:eastAsia="Times" w:hAnsi="Myriad Pro" w:cs="Arial"/>
      <w:b/>
      <w:szCs w:val="20"/>
      <w:lang w:val="en-AU" w:eastAsia="en-AU"/>
    </w:rPr>
  </w:style>
  <w:style w:type="paragraph" w:customStyle="1" w:styleId="Tabletext">
    <w:name w:val="Table text"/>
    <w:basedOn w:val="Normal"/>
    <w:rsid w:val="001876F7"/>
    <w:pPr>
      <w:ind w:right="0"/>
      <w:outlineLvl w:val="9"/>
    </w:pPr>
    <w:rPr>
      <w:rFonts w:eastAsia="Times New Roman" w:cs="Times New Roman"/>
      <w:sz w:val="20"/>
      <w:szCs w:val="24"/>
      <w:lang w:val="en-AU" w:eastAsia="en-US"/>
    </w:rPr>
  </w:style>
  <w:style w:type="paragraph" w:customStyle="1" w:styleId="Tableheading">
    <w:name w:val="Table heading"/>
    <w:basedOn w:val="Tabletext"/>
    <w:next w:val="Tabletext"/>
    <w:rsid w:val="001876F7"/>
    <w:pPr>
      <w:spacing w:before="60" w:after="60"/>
    </w:pPr>
    <w:rPr>
      <w:b/>
      <w:color w:val="007F8D"/>
    </w:rPr>
  </w:style>
  <w:style w:type="paragraph" w:styleId="NormalIndent">
    <w:name w:val="Normal Indent"/>
    <w:basedOn w:val="Normal"/>
    <w:rsid w:val="001876F7"/>
    <w:pPr>
      <w:ind w:left="567"/>
    </w:pPr>
  </w:style>
  <w:style w:type="paragraph" w:customStyle="1" w:styleId="Responses-Singleline">
    <w:name w:val="Responses - Single line"/>
    <w:basedOn w:val="Normal"/>
    <w:qFormat/>
    <w:rsid w:val="001876F7"/>
    <w:pPr>
      <w:spacing w:before="60" w:after="60"/>
      <w:ind w:right="0"/>
    </w:pPr>
    <w:rPr>
      <w:rFonts w:ascii="Arial Narrow" w:hAnsi="Arial Narrow"/>
      <w:color w:val="243842"/>
    </w:rPr>
  </w:style>
  <w:style w:type="paragraph" w:customStyle="1" w:styleId="Responses-Multiplelines">
    <w:name w:val="Responses - Multiple lines"/>
    <w:basedOn w:val="Responses-Singleline"/>
    <w:qFormat/>
    <w:rsid w:val="001876F7"/>
    <w:pPr>
      <w:spacing w:before="120" w:after="240"/>
    </w:pPr>
    <w:rPr>
      <w:lang w:val="en-AU"/>
    </w:rPr>
  </w:style>
  <w:style w:type="paragraph" w:customStyle="1" w:styleId="AppHeading1">
    <w:name w:val="App Heading 1"/>
    <w:basedOn w:val="Heading1"/>
    <w:link w:val="AppHeading1Char"/>
    <w:rsid w:val="001876F7"/>
    <w:pPr>
      <w:keepLines w:val="0"/>
      <w:tabs>
        <w:tab w:val="clear" w:pos="284"/>
      </w:tabs>
      <w:spacing w:after="120"/>
      <w:ind w:right="0"/>
      <w:jc w:val="center"/>
    </w:pPr>
    <w:rPr>
      <w:rFonts w:ascii="Arial" w:eastAsia="Times New Roman" w:hAnsi="Arial" w:cs="Arial"/>
      <w:b/>
      <w:color w:val="auto"/>
      <w:kern w:val="32"/>
      <w:sz w:val="24"/>
      <w:lang w:val="en-AU" w:eastAsia="en-US"/>
    </w:rPr>
  </w:style>
  <w:style w:type="character" w:customStyle="1" w:styleId="AppHeading1Char">
    <w:name w:val="App Heading 1 Char"/>
    <w:basedOn w:val="DefaultParagraphFont"/>
    <w:link w:val="AppHeading1"/>
    <w:rsid w:val="001876F7"/>
    <w:rPr>
      <w:rFonts w:ascii="Arial" w:eastAsia="Times New Roman" w:hAnsi="Arial" w:cs="Arial"/>
      <w:b/>
      <w:kern w:val="32"/>
      <w:sz w:val="24"/>
      <w:szCs w:val="32"/>
      <w:lang w:val="en-AU"/>
    </w:rPr>
  </w:style>
  <w:style w:type="character" w:customStyle="1" w:styleId="Heading1Char">
    <w:name w:val="Heading 1 Char"/>
    <w:basedOn w:val="DefaultParagraphFont"/>
    <w:link w:val="Heading1"/>
    <w:uiPriority w:val="9"/>
    <w:rsid w:val="001876F7"/>
    <w:rPr>
      <w:rFonts w:asciiTheme="majorHAnsi" w:eastAsiaTheme="majorEastAsia" w:hAnsiTheme="majorHAnsi" w:cstheme="majorBidi"/>
      <w:color w:val="2F5496" w:themeColor="accent1" w:themeShade="BF"/>
      <w:sz w:val="32"/>
      <w:szCs w:val="32"/>
      <w:lang w:val="en-US" w:eastAsia="en-AU"/>
    </w:rPr>
  </w:style>
  <w:style w:type="paragraph" w:styleId="Header">
    <w:name w:val="header"/>
    <w:basedOn w:val="Normal"/>
    <w:link w:val="HeaderChar"/>
    <w:uiPriority w:val="99"/>
    <w:unhideWhenUsed/>
    <w:rsid w:val="00605684"/>
    <w:pPr>
      <w:tabs>
        <w:tab w:val="clear" w:pos="284"/>
        <w:tab w:val="center" w:pos="4513"/>
        <w:tab w:val="right" w:pos="9026"/>
      </w:tabs>
      <w:spacing w:after="0"/>
    </w:pPr>
  </w:style>
  <w:style w:type="character" w:customStyle="1" w:styleId="HeaderChar">
    <w:name w:val="Header Char"/>
    <w:basedOn w:val="DefaultParagraphFont"/>
    <w:link w:val="Header"/>
    <w:uiPriority w:val="99"/>
    <w:rsid w:val="00605684"/>
    <w:rPr>
      <w:rFonts w:ascii="Myriad Pro" w:eastAsia="Times" w:hAnsi="Myriad Pro" w:cs="Arial"/>
      <w:szCs w:val="20"/>
      <w:lang w:val="en-US" w:eastAsia="en-AU"/>
    </w:rPr>
  </w:style>
  <w:style w:type="paragraph" w:styleId="Footer">
    <w:name w:val="footer"/>
    <w:basedOn w:val="Normal"/>
    <w:link w:val="FooterChar"/>
    <w:uiPriority w:val="99"/>
    <w:unhideWhenUsed/>
    <w:rsid w:val="00605684"/>
    <w:pPr>
      <w:tabs>
        <w:tab w:val="clear" w:pos="284"/>
        <w:tab w:val="center" w:pos="4513"/>
        <w:tab w:val="right" w:pos="9026"/>
      </w:tabs>
      <w:spacing w:after="0"/>
    </w:pPr>
  </w:style>
  <w:style w:type="character" w:customStyle="1" w:styleId="FooterChar">
    <w:name w:val="Footer Char"/>
    <w:basedOn w:val="DefaultParagraphFont"/>
    <w:link w:val="Footer"/>
    <w:uiPriority w:val="99"/>
    <w:rsid w:val="00605684"/>
    <w:rPr>
      <w:rFonts w:ascii="Myriad Pro" w:eastAsia="Times" w:hAnsi="Myriad Pro" w:cs="Arial"/>
      <w:szCs w:val="20"/>
      <w:lang w:val="en-US" w:eastAsia="en-AU"/>
    </w:rPr>
  </w:style>
  <w:style w:type="paragraph" w:styleId="Revision">
    <w:name w:val="Revision"/>
    <w:hidden/>
    <w:uiPriority w:val="99"/>
    <w:semiHidden/>
    <w:rsid w:val="00DE7D1D"/>
    <w:pPr>
      <w:spacing w:after="0" w:line="240" w:lineRule="auto"/>
    </w:pPr>
    <w:rPr>
      <w:rFonts w:ascii="Myriad Pro" w:eastAsia="Times" w:hAnsi="Myriad Pro" w:cs="Arial"/>
      <w:szCs w:val="20"/>
      <w:lang w:val="en-US" w:eastAsia="en-AU"/>
    </w:rPr>
  </w:style>
  <w:style w:type="paragraph" w:styleId="BodyText">
    <w:name w:val="Body Text"/>
    <w:basedOn w:val="Normal"/>
    <w:link w:val="BodyTextChar"/>
    <w:uiPriority w:val="1"/>
    <w:qFormat/>
    <w:rsid w:val="00C625E7"/>
    <w:pPr>
      <w:widowControl w:val="0"/>
      <w:tabs>
        <w:tab w:val="clear" w:pos="284"/>
      </w:tabs>
      <w:autoSpaceDE w:val="0"/>
      <w:autoSpaceDN w:val="0"/>
      <w:spacing w:after="0"/>
      <w:ind w:right="0"/>
      <w:outlineLvl w:val="9"/>
    </w:pPr>
    <w:rPr>
      <w:rFonts w:ascii="Arial MT" w:eastAsia="Arial MT" w:hAnsi="Arial MT" w:cs="Arial MT"/>
      <w:sz w:val="18"/>
      <w:szCs w:val="18"/>
      <w:lang w:eastAsia="en-US"/>
    </w:rPr>
  </w:style>
  <w:style w:type="character" w:customStyle="1" w:styleId="BodyTextChar">
    <w:name w:val="Body Text Char"/>
    <w:basedOn w:val="DefaultParagraphFont"/>
    <w:link w:val="BodyText"/>
    <w:uiPriority w:val="1"/>
    <w:rsid w:val="00C625E7"/>
    <w:rPr>
      <w:rFonts w:ascii="Arial MT" w:eastAsia="Arial MT" w:hAnsi="Arial MT" w:cs="Arial MT"/>
      <w:sz w:val="18"/>
      <w:szCs w:val="18"/>
      <w:lang w:val="en-US"/>
    </w:rPr>
  </w:style>
  <w:style w:type="paragraph" w:customStyle="1" w:styleId="TableParagraph">
    <w:name w:val="Table Paragraph"/>
    <w:basedOn w:val="Normal"/>
    <w:uiPriority w:val="1"/>
    <w:qFormat/>
    <w:rsid w:val="00C625E7"/>
    <w:pPr>
      <w:widowControl w:val="0"/>
      <w:tabs>
        <w:tab w:val="clear" w:pos="284"/>
      </w:tabs>
      <w:autoSpaceDE w:val="0"/>
      <w:autoSpaceDN w:val="0"/>
      <w:spacing w:after="0"/>
      <w:ind w:right="0"/>
      <w:outlineLvl w:val="9"/>
    </w:pPr>
    <w:rPr>
      <w:rFonts w:ascii="Arial MT" w:eastAsia="Arial MT" w:hAnsi="Arial MT" w:cs="Arial MT"/>
      <w:szCs w:val="22"/>
      <w:lang w:eastAsia="en-US"/>
    </w:rPr>
  </w:style>
  <w:style w:type="character" w:customStyle="1" w:styleId="fontstyle01">
    <w:name w:val="fontstyle01"/>
    <w:basedOn w:val="DefaultParagraphFont"/>
    <w:rsid w:val="00076A56"/>
    <w:rPr>
      <w:rFonts w:ascii="Times New Roman" w:hAnsi="Times New Roman" w:cs="Times New Roman" w:hint="default"/>
      <w:b w:val="0"/>
      <w:bCs w:val="0"/>
      <w:i w:val="0"/>
      <w:iCs w:val="0"/>
      <w:color w:val="000000"/>
      <w:sz w:val="24"/>
      <w:szCs w:val="24"/>
    </w:rPr>
  </w:style>
  <w:style w:type="paragraph" w:customStyle="1" w:styleId="Default">
    <w:name w:val="Default"/>
    <w:rsid w:val="009D6FF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eading2Char">
    <w:name w:val="Heading 2 Char"/>
    <w:basedOn w:val="DefaultParagraphFont"/>
    <w:link w:val="Heading2"/>
    <w:uiPriority w:val="9"/>
    <w:semiHidden/>
    <w:rsid w:val="00DF383E"/>
    <w:rPr>
      <w:rFonts w:asciiTheme="majorHAnsi" w:eastAsiaTheme="majorEastAsia" w:hAnsiTheme="majorHAnsi" w:cstheme="majorBidi"/>
      <w:color w:val="2F5496" w:themeColor="accent1" w:themeShade="BF"/>
      <w:sz w:val="26"/>
      <w:szCs w:val="26"/>
      <w:lang w:val="en-US" w:eastAsia="en-AU"/>
    </w:rPr>
  </w:style>
  <w:style w:type="character" w:styleId="Strong">
    <w:name w:val="Strong"/>
    <w:basedOn w:val="DefaultParagraphFont"/>
    <w:uiPriority w:val="22"/>
    <w:qFormat/>
    <w:rsid w:val="00862A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98817">
      <w:bodyDiv w:val="1"/>
      <w:marLeft w:val="0"/>
      <w:marRight w:val="0"/>
      <w:marTop w:val="0"/>
      <w:marBottom w:val="0"/>
      <w:divBdr>
        <w:top w:val="none" w:sz="0" w:space="0" w:color="auto"/>
        <w:left w:val="none" w:sz="0" w:space="0" w:color="auto"/>
        <w:bottom w:val="none" w:sz="0" w:space="0" w:color="auto"/>
        <w:right w:val="none" w:sz="0" w:space="0" w:color="auto"/>
      </w:divBdr>
    </w:div>
    <w:div w:id="273440253">
      <w:bodyDiv w:val="1"/>
      <w:marLeft w:val="0"/>
      <w:marRight w:val="0"/>
      <w:marTop w:val="0"/>
      <w:marBottom w:val="0"/>
      <w:divBdr>
        <w:top w:val="none" w:sz="0" w:space="0" w:color="auto"/>
        <w:left w:val="none" w:sz="0" w:space="0" w:color="auto"/>
        <w:bottom w:val="none" w:sz="0" w:space="0" w:color="auto"/>
        <w:right w:val="none" w:sz="0" w:space="0" w:color="auto"/>
      </w:divBdr>
    </w:div>
    <w:div w:id="755634952">
      <w:bodyDiv w:val="1"/>
      <w:marLeft w:val="0"/>
      <w:marRight w:val="0"/>
      <w:marTop w:val="0"/>
      <w:marBottom w:val="0"/>
      <w:divBdr>
        <w:top w:val="none" w:sz="0" w:space="0" w:color="auto"/>
        <w:left w:val="none" w:sz="0" w:space="0" w:color="auto"/>
        <w:bottom w:val="none" w:sz="0" w:space="0" w:color="auto"/>
        <w:right w:val="none" w:sz="0" w:space="0" w:color="auto"/>
      </w:divBdr>
    </w:div>
    <w:div w:id="1010643147">
      <w:bodyDiv w:val="1"/>
      <w:marLeft w:val="0"/>
      <w:marRight w:val="0"/>
      <w:marTop w:val="0"/>
      <w:marBottom w:val="0"/>
      <w:divBdr>
        <w:top w:val="none" w:sz="0" w:space="0" w:color="auto"/>
        <w:left w:val="none" w:sz="0" w:space="0" w:color="auto"/>
        <w:bottom w:val="none" w:sz="0" w:space="0" w:color="auto"/>
        <w:right w:val="none" w:sz="0" w:space="0" w:color="auto"/>
      </w:divBdr>
    </w:div>
    <w:div w:id="1203440911">
      <w:bodyDiv w:val="1"/>
      <w:marLeft w:val="0"/>
      <w:marRight w:val="0"/>
      <w:marTop w:val="0"/>
      <w:marBottom w:val="0"/>
      <w:divBdr>
        <w:top w:val="none" w:sz="0" w:space="0" w:color="auto"/>
        <w:left w:val="none" w:sz="0" w:space="0" w:color="auto"/>
        <w:bottom w:val="none" w:sz="0" w:space="0" w:color="auto"/>
        <w:right w:val="none" w:sz="0" w:space="0" w:color="auto"/>
      </w:divBdr>
    </w:div>
    <w:div w:id="1720275783">
      <w:bodyDiv w:val="1"/>
      <w:marLeft w:val="0"/>
      <w:marRight w:val="0"/>
      <w:marTop w:val="0"/>
      <w:marBottom w:val="0"/>
      <w:divBdr>
        <w:top w:val="none" w:sz="0" w:space="0" w:color="auto"/>
        <w:left w:val="none" w:sz="0" w:space="0" w:color="auto"/>
        <w:bottom w:val="none" w:sz="0" w:space="0" w:color="auto"/>
        <w:right w:val="none" w:sz="0" w:space="0" w:color="auto"/>
      </w:divBdr>
    </w:div>
    <w:div w:id="1875264288">
      <w:bodyDiv w:val="1"/>
      <w:marLeft w:val="0"/>
      <w:marRight w:val="0"/>
      <w:marTop w:val="0"/>
      <w:marBottom w:val="0"/>
      <w:divBdr>
        <w:top w:val="none" w:sz="0" w:space="0" w:color="auto"/>
        <w:left w:val="none" w:sz="0" w:space="0" w:color="auto"/>
        <w:bottom w:val="none" w:sz="0" w:space="0" w:color="auto"/>
        <w:right w:val="none" w:sz="0" w:space="0" w:color="auto"/>
      </w:divBdr>
    </w:div>
    <w:div w:id="1957255895">
      <w:bodyDiv w:val="1"/>
      <w:marLeft w:val="0"/>
      <w:marRight w:val="0"/>
      <w:marTop w:val="0"/>
      <w:marBottom w:val="0"/>
      <w:divBdr>
        <w:top w:val="none" w:sz="0" w:space="0" w:color="auto"/>
        <w:left w:val="none" w:sz="0" w:space="0" w:color="auto"/>
        <w:bottom w:val="none" w:sz="0" w:space="0" w:color="auto"/>
        <w:right w:val="none" w:sz="0" w:space="0" w:color="auto"/>
      </w:divBdr>
    </w:div>
    <w:div w:id="198400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0FE4428017E343A37EBEE61768A6F0" ma:contentTypeVersion="11" ma:contentTypeDescription="Create a new document." ma:contentTypeScope="" ma:versionID="f022c2c3f1b394fd30a05c958af572f9">
  <xsd:schema xmlns:xsd="http://www.w3.org/2001/XMLSchema" xmlns:xs="http://www.w3.org/2001/XMLSchema" xmlns:p="http://schemas.microsoft.com/office/2006/metadata/properties" xmlns:ns2="e9599b7b-9d10-4876-aeb9-f4a93e36269f" xmlns:ns3="8990133e-7f5a-4f7c-b1a3-4ba7cddf7a96" targetNamespace="http://schemas.microsoft.com/office/2006/metadata/properties" ma:root="true" ma:fieldsID="4b51452cf77928f0dcd0ad0bb128d1e7" ns2:_="" ns3:_="">
    <xsd:import namespace="e9599b7b-9d10-4876-aeb9-f4a93e36269f"/>
    <xsd:import namespace="8990133e-7f5a-4f7c-b1a3-4ba7cddf7a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99b7b-9d10-4876-aeb9-f4a93e3626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853c3da-27cc-480a-8df3-5f0ee99add1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90133e-7f5a-4f7c-b1a3-4ba7cddf7a9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b794aa-8911-4e81-ba0a-8887ed3cf3b7}" ma:internalName="TaxCatchAll" ma:showField="CatchAllData" ma:web="8990133e-7f5a-4f7c-b1a3-4ba7cddf7a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599b7b-9d10-4876-aeb9-f4a93e36269f">
      <Terms xmlns="http://schemas.microsoft.com/office/infopath/2007/PartnerControls"/>
    </lcf76f155ced4ddcb4097134ff3c332f>
    <TaxCatchAll xmlns="8990133e-7f5a-4f7c-b1a3-4ba7cddf7a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63AA1-0C83-4298-B20B-06794399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99b7b-9d10-4876-aeb9-f4a93e36269f"/>
    <ds:schemaRef ds:uri="8990133e-7f5a-4f7c-b1a3-4ba7cddf7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8C7963-67CF-4091-A346-0094E951392A}">
  <ds:schemaRefs>
    <ds:schemaRef ds:uri="http://schemas.microsoft.com/sharepoint/v3/contenttype/forms"/>
  </ds:schemaRefs>
</ds:datastoreItem>
</file>

<file path=customXml/itemProps3.xml><?xml version="1.0" encoding="utf-8"?>
<ds:datastoreItem xmlns:ds="http://schemas.openxmlformats.org/officeDocument/2006/customXml" ds:itemID="{5DB5EB57-7100-44D4-A45B-1897EFCFE309}">
  <ds:schemaRefs>
    <ds:schemaRef ds:uri="http://schemas.microsoft.com/office/2006/metadata/properties"/>
    <ds:schemaRef ds:uri="http://schemas.microsoft.com/office/infopath/2007/PartnerControls"/>
    <ds:schemaRef ds:uri="e9599b7b-9d10-4876-aeb9-f4a93e36269f"/>
    <ds:schemaRef ds:uri="8990133e-7f5a-4f7c-b1a3-4ba7cddf7a96"/>
  </ds:schemaRefs>
</ds:datastoreItem>
</file>

<file path=customXml/itemProps4.xml><?xml version="1.0" encoding="utf-8"?>
<ds:datastoreItem xmlns:ds="http://schemas.openxmlformats.org/officeDocument/2006/customXml" ds:itemID="{DD9B6FFC-2A54-4816-9961-4BEEC5EE4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1276</Words>
  <Characters>7276</Characters>
  <Application>Microsoft Office Word</Application>
  <DocSecurity>0</DocSecurity>
  <Lines>60</Lines>
  <Paragraphs>17</Paragraphs>
  <ScaleCrop>false</ScaleCrop>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IFIM</dc:creator>
  <cp:keywords/>
  <dc:description/>
  <cp:lastModifiedBy>Krishna Murari Sinha</cp:lastModifiedBy>
  <cp:revision>13</cp:revision>
  <cp:lastPrinted>2025-04-07T17:46:00Z</cp:lastPrinted>
  <dcterms:created xsi:type="dcterms:W3CDTF">2025-09-11T09:56:00Z</dcterms:created>
  <dcterms:modified xsi:type="dcterms:W3CDTF">2025-11-16T13:19:00Z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9d6f22756052bd917f676b9bfb248350db99c1eb8696b18e4e1515f011984686</vt:lpwstr>
  </property>
  <property fmtid="{D5CDD505-2E9C-101B-9397-08002B2CF9AE}" pid="3" name="ContentTypeId">
    <vt:lpwstr>0x0101004E0FE4428017E343A37EBEE61768A6F0</vt:lpwstr>
  </property>
  <property fmtid="{D5CDD505-2E9C-101B-9397-08002B2CF9AE}" pid="4" name="MediaServiceImageTags">
    <vt:lpwstr/>
  </property>
</Properties>
</file>